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3B" w:rsidRPr="001A520D" w:rsidRDefault="001A520D" w:rsidP="00255C01">
      <w:pPr>
        <w:spacing w:before="75" w:after="270" w:line="240" w:lineRule="auto"/>
        <w:jc w:val="center"/>
        <w:outlineLvl w:val="1"/>
        <w:rPr>
          <w:rFonts w:ascii="pf_din_text_cond_prolight" w:eastAsia="Times New Roman" w:hAnsi="pf_din_text_cond_prolight" w:cs="Times New Roman"/>
          <w:b/>
          <w:i/>
          <w:caps/>
          <w:color w:val="2F3032"/>
          <w:sz w:val="96"/>
          <w:szCs w:val="96"/>
          <w:lang w:eastAsia="ru-RU"/>
        </w:rPr>
      </w:pPr>
      <w:bookmarkStart w:id="0" w:name="_GoBack"/>
      <w:bookmarkEnd w:id="0"/>
      <w:r w:rsidRPr="001A520D">
        <w:rPr>
          <w:rFonts w:ascii="pf_din_text_cond_prolight" w:eastAsia="Times New Roman" w:hAnsi="pf_din_text_cond_prolight" w:cs="Times New Roman"/>
          <w:b/>
          <w:i/>
          <w:caps/>
          <w:color w:val="2F3032"/>
          <w:sz w:val="96"/>
          <w:szCs w:val="96"/>
          <w:lang w:eastAsia="ru-RU"/>
        </w:rPr>
        <w:t>ГОДОВОЙ ПЛАН НА 2018-2019</w:t>
      </w:r>
      <w:r w:rsidR="007A3A3B" w:rsidRPr="001A520D">
        <w:rPr>
          <w:rFonts w:ascii="pf_din_text_cond_prolight" w:eastAsia="Times New Roman" w:hAnsi="pf_din_text_cond_prolight" w:cs="Times New Roman"/>
          <w:b/>
          <w:i/>
          <w:caps/>
          <w:color w:val="2F3032"/>
          <w:sz w:val="96"/>
          <w:szCs w:val="96"/>
          <w:lang w:eastAsia="ru-RU"/>
        </w:rPr>
        <w:t xml:space="preserve"> УЧЕБНЫЙ ГОД</w:t>
      </w:r>
    </w:p>
    <w:tbl>
      <w:tblPr>
        <w:tblW w:w="10620" w:type="dxa"/>
        <w:tblInd w:w="-792" w:type="dxa"/>
        <w:tblCellMar>
          <w:left w:w="0" w:type="dxa"/>
          <w:right w:w="0" w:type="dxa"/>
        </w:tblCellMar>
        <w:tblLook w:val="04A0"/>
      </w:tblPr>
      <w:tblGrid>
        <w:gridCol w:w="5449"/>
        <w:gridCol w:w="5171"/>
      </w:tblGrid>
      <w:tr w:rsidR="007A3A3B" w:rsidRPr="001A520D" w:rsidTr="003360A9">
        <w:trPr>
          <w:trHeight w:val="2446"/>
        </w:trPr>
        <w:tc>
          <w:tcPr>
            <w:tcW w:w="5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1A520D" w:rsidRDefault="001A520D" w:rsidP="007A3A3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1A520D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 </w:t>
            </w:r>
            <w:r w:rsidR="007A3A3B" w:rsidRPr="001A520D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 </w:t>
            </w:r>
            <w:proofErr w:type="gramStart"/>
            <w:r w:rsidR="007A3A3B" w:rsidRPr="001A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Принят</w:t>
            </w:r>
            <w:proofErr w:type="gramEnd"/>
            <w:r w:rsidR="007A3A3B" w:rsidRPr="001A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педсовете</w:t>
            </w:r>
          </w:p>
          <w:p w:rsidR="007A3A3B" w:rsidRPr="001A520D" w:rsidRDefault="44D1CCBF" w:rsidP="44D1CC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</w:pPr>
            <w:r w:rsidRPr="44D1CC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Протокол №1                            </w:t>
            </w:r>
            <w:r w:rsidR="00255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</w:t>
            </w:r>
            <w:r w:rsidRPr="44D1CC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от«“30” августа 2018г.                                                    </w:t>
            </w:r>
          </w:p>
        </w:tc>
        <w:tc>
          <w:tcPr>
            <w:tcW w:w="5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1A520D" w:rsidRDefault="003360A9" w:rsidP="003360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</w:t>
            </w:r>
            <w:r w:rsidR="44D1CCBF" w:rsidRPr="44D1CC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Утверждаю                                                                                                                                             Заведующий МКДОУ                                                                                                                          “Радуга”                                                                                                                                                       </w:t>
            </w:r>
            <w:proofErr w:type="spellStart"/>
            <w:r w:rsidR="44D1CCBF" w:rsidRPr="44D1CC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Абдулабекова</w:t>
            </w:r>
            <w:proofErr w:type="spellEnd"/>
            <w:r w:rsidR="44D1CCBF" w:rsidRPr="44D1CC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Г.Д.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Приказ №</w:t>
            </w:r>
          </w:p>
          <w:p w:rsidR="007A3A3B" w:rsidRPr="001A520D" w:rsidRDefault="007A3A3B" w:rsidP="003360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</w:p>
          <w:p w:rsidR="007A3A3B" w:rsidRPr="001A520D" w:rsidRDefault="44D1CCBF" w:rsidP="44D1CCB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</w:pPr>
            <w:r w:rsidRPr="44D1CC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                                                   </w:t>
            </w:r>
          </w:p>
        </w:tc>
      </w:tr>
    </w:tbl>
    <w:p w:rsidR="007A3A3B" w:rsidRPr="001A520D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1A520D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7A3A3B" w:rsidRPr="00343F2C" w:rsidRDefault="44D1CCBF" w:rsidP="00255C01">
      <w:pPr>
        <w:spacing w:before="300" w:after="0" w:line="240" w:lineRule="auto"/>
        <w:ind w:left="360"/>
        <w:jc w:val="center"/>
        <w:rPr>
          <w:b/>
          <w:bCs/>
          <w:i/>
          <w:iCs/>
          <w:sz w:val="72"/>
          <w:szCs w:val="72"/>
        </w:rPr>
      </w:pPr>
      <w:r w:rsidRPr="44D1CCBF">
        <w:rPr>
          <w:b/>
          <w:bCs/>
          <w:i/>
          <w:iCs/>
          <w:sz w:val="72"/>
          <w:szCs w:val="72"/>
        </w:rPr>
        <w:t>ГОДОВОЙ ПЛАН</w:t>
      </w:r>
    </w:p>
    <w:p w:rsidR="007A3A3B" w:rsidRPr="00343F2C" w:rsidRDefault="007A3A3B" w:rsidP="00255C01">
      <w:pPr>
        <w:pStyle w:val="2"/>
        <w:jc w:val="center"/>
        <w:rPr>
          <w:i/>
          <w:sz w:val="72"/>
          <w:szCs w:val="72"/>
        </w:rPr>
      </w:pPr>
      <w:r w:rsidRPr="00343F2C">
        <w:rPr>
          <w:i/>
          <w:sz w:val="72"/>
          <w:szCs w:val="72"/>
        </w:rPr>
        <w:t>УЧЕБНО-ВОСПИТАТЕЛЬНОЙ РАБОТЫ</w:t>
      </w:r>
    </w:p>
    <w:p w:rsidR="007A3A3B" w:rsidRPr="00343F2C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56"/>
          <w:szCs w:val="56"/>
          <w:lang w:eastAsia="ru-RU"/>
        </w:rPr>
      </w:pPr>
      <w:r w:rsidRPr="00343F2C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муниципального казенного дошкольного</w:t>
      </w:r>
    </w:p>
    <w:p w:rsidR="007A3A3B" w:rsidRPr="00343F2C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56"/>
          <w:szCs w:val="56"/>
          <w:lang w:eastAsia="ru-RU"/>
        </w:rPr>
      </w:pPr>
      <w:r w:rsidRPr="00343F2C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образовательного учреждения</w:t>
      </w:r>
    </w:p>
    <w:p w:rsidR="007A3A3B" w:rsidRPr="00343F2C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56"/>
          <w:szCs w:val="56"/>
          <w:lang w:eastAsia="ru-RU"/>
        </w:rPr>
      </w:pPr>
      <w:r w:rsidRPr="00343F2C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«Детский сад «Радуга»</w:t>
      </w:r>
    </w:p>
    <w:p w:rsidR="007A3A3B" w:rsidRPr="00343F2C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56"/>
          <w:szCs w:val="56"/>
          <w:lang w:eastAsia="ru-RU"/>
        </w:rPr>
      </w:pPr>
      <w:r w:rsidRPr="00343F2C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на 2018-2019 учебный год</w:t>
      </w:r>
    </w:p>
    <w:p w:rsidR="007A3A3B" w:rsidRPr="00343F2C" w:rsidRDefault="00343F2C" w:rsidP="007A3A3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56"/>
          <w:szCs w:val="56"/>
          <w:lang w:eastAsia="ru-RU"/>
        </w:rPr>
      </w:pPr>
      <w:r w:rsidRPr="00343F2C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с. </w:t>
      </w:r>
      <w:proofErr w:type="spellStart"/>
      <w:r w:rsidRPr="00343F2C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Хурик</w:t>
      </w:r>
      <w:proofErr w:type="spellEnd"/>
      <w:r w:rsidR="007A3A3B" w:rsidRPr="00343F2C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2018</w:t>
      </w:r>
      <w:r w:rsidRPr="00343F2C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г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32"/>
          <w:szCs w:val="32"/>
          <w:lang w:eastAsia="ru-RU"/>
        </w:rPr>
        <w:lastRenderedPageBreak/>
        <w:t>1. Общие сведения о дошкольном учреждении.</w:t>
      </w:r>
    </w:p>
    <w:p w:rsidR="007A3A3B" w:rsidRPr="007A3A3B" w:rsidRDefault="007A3A3B" w:rsidP="007A3A3B">
      <w:pPr>
        <w:spacing w:after="0" w:line="240" w:lineRule="auto"/>
        <w:ind w:right="737"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Наименование учреждения: 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Муниципальное казенное   дошкольное образовательное у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чреждение «Детский сад «Радуга» </w:t>
      </w:r>
      <w:proofErr w:type="spellStart"/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</w:t>
      </w:r>
      <w:proofErr w:type="gramStart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</w:t>
      </w:r>
      <w:proofErr w:type="gramEnd"/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урик</w:t>
      </w:r>
      <w:proofErr w:type="spellEnd"/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Табасаранского района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 xml:space="preserve">Адрес: 368659, Республика Дагестан, Табасаранский  район, с. </w:t>
      </w:r>
      <w:proofErr w:type="spellStart"/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Хурик</w:t>
      </w:r>
      <w:proofErr w:type="spellEnd"/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, ул</w:t>
      </w:r>
      <w:proofErr w:type="gramStart"/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.М</w:t>
      </w:r>
      <w:proofErr w:type="gramEnd"/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ира №1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 xml:space="preserve">Адрес </w:t>
      </w:r>
      <w:proofErr w:type="spellStart"/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эл</w:t>
      </w:r>
      <w:proofErr w:type="spellEnd"/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. Почты дет</w:t>
      </w:r>
      <w:proofErr w:type="gramStart"/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.с</w:t>
      </w:r>
      <w:proofErr w:type="gramEnd"/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ада</w:t>
      </w: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:</w:t>
      </w:r>
      <w:proofErr w:type="spellStart"/>
      <w:r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xurik</w:t>
      </w:r>
      <w:proofErr w:type="spellEnd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ds</w:t>
      </w:r>
      <w:proofErr w:type="spellEnd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@</w:t>
      </w:r>
      <w:proofErr w:type="spellStart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mail.ru</w:t>
      </w:r>
      <w:proofErr w:type="spellEnd"/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Учредитель</w:t>
      </w:r>
      <w:proofErr w:type="gramStart"/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: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</w:t>
      </w:r>
      <w:proofErr w:type="gramEnd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дминистраци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яТабасаранского</w:t>
      </w:r>
      <w:proofErr w:type="spellEnd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муниципального района.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МКДОУ «Детский сад «Радуга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» функционирует на основе Устава ДОУ.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Свидетельство о государст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венной регистрации от 2005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года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Лицензия на осуществление образовательной деятельности </w:t>
      </w:r>
      <w:proofErr w:type="gramStart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–б</w:t>
      </w:r>
      <w:proofErr w:type="gramEnd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ессрочная,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Режим работы</w:t>
      </w:r>
      <w:proofErr w:type="gramStart"/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 xml:space="preserve"> :</w:t>
      </w:r>
      <w:proofErr w:type="gramEnd"/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с 07:30 – 16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:30 ч, рабочая неделя -5 дней.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          Выходные – суббота, </w:t>
      </w:r>
      <w:proofErr w:type="spellStart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воскресенье</w:t>
      </w:r>
      <w:proofErr w:type="gramStart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,п</w:t>
      </w:r>
      <w:proofErr w:type="gramEnd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раздничные</w:t>
      </w:r>
      <w:proofErr w:type="spellEnd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дни, установленные законодательством РФ.</w:t>
      </w:r>
    </w:p>
    <w:p w:rsidR="007A3A3B" w:rsidRPr="007A3A3B" w:rsidRDefault="00730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МКДОУ «Детский сад «Радуга» размещён в одно</w:t>
      </w:r>
      <w:r w:rsidR="007A3A3B"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эта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жном здании</w:t>
      </w:r>
      <w:r w:rsidR="007A3A3B"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детском саду име</w:t>
      </w:r>
      <w:r w:rsidR="00730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ются 3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групповые комнаты, кабинет </w:t>
      </w:r>
      <w:r w:rsidR="00730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заведующего,  столовая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пищеблок.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 xml:space="preserve">       Предметом  деятельности дошкольного образовательного </w:t>
      </w:r>
      <w:proofErr w:type="spellStart"/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учреждения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является</w:t>
      </w:r>
      <w:proofErr w:type="spellEnd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– всестороннее развитие психических и физических качеств детей в соответствии с их возрастными и индивидуальными особенностями.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Количество возрастных групп</w:t>
      </w:r>
      <w:r w:rsidR="00730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3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из них:</w:t>
      </w:r>
    </w:p>
    <w:p w:rsidR="007A3A3B" w:rsidRPr="007A3A3B" w:rsidRDefault="00730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Средняя группа- 4-5лет</w:t>
      </w:r>
      <w:r w:rsidR="007A3A3B"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;</w:t>
      </w:r>
    </w:p>
    <w:p w:rsidR="007A3A3B" w:rsidRPr="007A3A3B" w:rsidRDefault="00730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Старшаягруппа-5-6</w:t>
      </w:r>
      <w:r w:rsidR="007A3A3B"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лет;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подготовительная группа –</w:t>
      </w:r>
      <w:r w:rsidR="007A3A3B"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6-7 лет.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Списочный состав контингента детей в МКДОУ составляет</w:t>
      </w:r>
      <w:r w:rsidR="00730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7</w:t>
      </w: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5 ребенка.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</w:t>
      </w:r>
    </w:p>
    <w:p w:rsidR="007A3A3B" w:rsidRPr="007A3A3B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32"/>
          <w:szCs w:val="32"/>
          <w:lang w:eastAsia="ru-RU"/>
        </w:rPr>
        <w:t>1.3  Программы реализуемые в ДОУ.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          </w:t>
      </w:r>
      <w:proofErr w:type="gramStart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Годовой   пл</w:t>
      </w:r>
      <w:r w:rsidR="00730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ан  МКДОУ «Детский сад «Радуга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», составлен  в соответствии с Федеральным законом  «Об образовании в Российской Федерации» (от 29.12.2012 года   № 273-ФЗ),  в соответствии с Федеральным государственным образовательным стандартом дошкольного  образования  (приказ Министерства образования и науки РФ от 17 октября 3013 г. №1155),  санитарно-эпидемиологическими  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требованиями к устройству, содержанию и организации режима работы ДОУ (</w:t>
      </w:r>
      <w:proofErr w:type="spellStart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2.4.1. 3049-13).</w:t>
      </w:r>
      <w:proofErr w:type="gramEnd"/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Детский сад работает по программе воспитания и обучения в детском саду</w:t>
      </w:r>
      <w:proofErr w:type="gramStart"/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«О</w:t>
      </w:r>
      <w:proofErr w:type="gramEnd"/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 xml:space="preserve">т рождения до школы», разработанной в соответствии с ФГОС под редакцией Н.Е. </w:t>
      </w:r>
      <w:proofErr w:type="spellStart"/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Вераксы</w:t>
      </w:r>
      <w:proofErr w:type="spellEnd"/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, Т.С. Комаровой, М.А.Ва</w:t>
      </w: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softHyphen/>
        <w:t>сильевой </w:t>
      </w:r>
      <w:r w:rsidRPr="007A3A3B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3-е изд., </w:t>
      </w:r>
      <w:proofErr w:type="spellStart"/>
      <w:r w:rsidRPr="007A3A3B">
        <w:rPr>
          <w:rFonts w:ascii="Verdana" w:eastAsia="Times New Roman" w:hAnsi="Verdana" w:cs="Times New Roman"/>
          <w:sz w:val="21"/>
          <w:szCs w:val="21"/>
          <w:lang w:eastAsia="ru-RU"/>
        </w:rPr>
        <w:t>испр</w:t>
      </w:r>
      <w:proofErr w:type="spellEnd"/>
      <w:r w:rsidRPr="007A3A3B">
        <w:rPr>
          <w:rFonts w:ascii="Verdana" w:eastAsia="Times New Roman" w:hAnsi="Verdana" w:cs="Times New Roman"/>
          <w:sz w:val="21"/>
          <w:szCs w:val="21"/>
          <w:lang w:eastAsia="ru-RU"/>
        </w:rPr>
        <w:t>. и доп. – М.: МОЗАИКА – СИНТЕЗ,2016.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  учитывает образовательные потребности, интересы и мотивы детей, членов их семей и педагогов.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Программа  сформирована  как  программа  психолого-педагогической  поддержки  позитивной социализации  и  индивидуализации,  развития  личности  детей  дошкольного  возраста  и  определяет комплекс основных характеристик дошкольного  образования  (объём,  содержание  и  планируемые результаты в виде целевых ориентиров дошкольного образования).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Программа направлена </w:t>
      </w:r>
      <w:proofErr w:type="gram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создание условий развития ребенка, открывающих возможности для его позитивной социализации,  его  личностного  развития,  развития  инициативы  и  творческих  способностей  на  основе  сотрудничества </w:t>
      </w:r>
      <w:proofErr w:type="gram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на создание развивающей образовательной среды, которая представляет собой  систему  условий социализации и индивидуализации детей.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Программа  реализуется  в  очной  форме  на  государственном  языке  Российской  Федерации  в группах </w:t>
      </w:r>
      <w:proofErr w:type="spell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для детей 2- 3, 3- 4, 4 - 5,   5- 6,   6 - 7 лет.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Содержание  Программы  обеспечивает  развитие  личности, мотивации  и  способностей  детей  в  различных  видах  деятельности  и  охватывает следующие  структурные  единицы,  представляющие  определенные  направления развития и образования детей (далее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образовательные области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социально-коммуникативное развитие;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познавательное развитие;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речевое развитие;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художественно-эстетическое развитие;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развитие.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Образовательные задачи Программы решаются в различных видах деятельности.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Для детей дошкольного возраста это: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игровая деятельность 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коммуникативная (общение и взаимодействие </w:t>
      </w:r>
      <w:proofErr w:type="gram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сверстниками);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познавательно-исследовательская</w:t>
      </w:r>
      <w:proofErr w:type="gram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(исследования  объектов  окружающего  мира  и  экспериментирования с ними; восприятие художественной литературы и фольклора);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самообслуживание и элементарный бытовой труд (в помещении и на улице);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конструирование из разного материала, включая конструкторы, модули, бумагу, природный и иной материал;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</w:t>
      </w:r>
      <w:proofErr w:type="gram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(рисования, лепки, аппликации);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</w:t>
      </w:r>
      <w:proofErr w:type="gram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двигательная (овладение основными движениями) активность ребенка.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Для  успешной  реализации  Программы  в  ДОУ  обеспечены  следующие  психолого-педагогические условия: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уважение  педагогов  к  человеческому  достоинству  воспитанников,  формирование  и  поддержка их положительной самооценки, уверенности в собственных возможностях и способностях;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  в  образовательном  процессе  форм  и  методов  работы  с  детьми,  соответствующих их возрастным и индивидуальным особенностям (</w:t>
      </w:r>
      <w:proofErr w:type="gram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недопустимость</w:t>
      </w:r>
      <w:proofErr w:type="gram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педагогами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инициативы и самостоятельности детей в специфических для них видах деятельности;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выбора детьми материалов, видов  активности, участников совместной деятельности и общения;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детей от всех форм физического и психического насилия;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поддержка ДОУ  и педагогами родителей  (законных представителей)  дошкольников в воспитании  детей,  охране  и  укреплении  их  здоровья,  вовлечение  семей  воспитанников  непосредственно в образовательный процесс.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Для получения качественного образования детьми с ограниченными возможностями здоровья (далее – ОВЗ) в рамках реализации Программы создаются необходимые условия </w:t>
      </w:r>
      <w:proofErr w:type="gram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диагностики и коррекции нарушений развития и социальной их адаптации;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оказания  ранней  коррекционной  помощи  на  основе  специальных  психолого-педагогических подходов и наиболее подходящих для этих воспитанников    методов, способов общения и условий, в максимальной степени  способствующих получению дошкольного образования, а также 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социальному развитию этих детей, в том числе посредством организации инклюзивного образования детей с ОВЗ.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Максимально допустимый объем недельной учебной нагрузки на воспитанника ДОУ соответствует требованиям (</w:t>
      </w:r>
      <w:proofErr w:type="spellStart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2.4.1. 3049-13).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Продолжительность непрерывной непосредственно образовательной де</w:t>
      </w:r>
      <w:r w:rsidR="00730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ятельности для детей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4-5 -20 минут, 5-6- 25 минут, 6-7  не более 30 минут. Максимально допустимый объем образовательной нагрузки в первой половине дня в младшей и средней группах не превышает 30 и 40 ми</w:t>
      </w:r>
      <w:r w:rsidR="00730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нут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7A3A3B" w:rsidRPr="007A3A3B" w:rsidRDefault="007A3A3B" w:rsidP="007A3A3B">
      <w:pPr>
        <w:spacing w:after="0" w:line="240" w:lineRule="auto"/>
        <w:ind w:right="14"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Муниципальное казенное дошкольное образовательное у</w:t>
      </w:r>
      <w:r w:rsidR="00730A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чреждение «Детский сад «Радуга</w:t>
      </w:r>
      <w:r w:rsidRPr="007A3A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 обеспечивает выполнение стандарта дошкольного уровня по всем направлениям развития ребенка.</w:t>
      </w:r>
    </w:p>
    <w:p w:rsidR="007A3A3B" w:rsidRPr="007A3A3B" w:rsidRDefault="007A3A3B" w:rsidP="007A3A3B">
      <w:pPr>
        <w:spacing w:after="0" w:line="240" w:lineRule="auto"/>
        <w:ind w:right="57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32"/>
          <w:szCs w:val="32"/>
          <w:lang w:eastAsia="ru-RU"/>
        </w:rPr>
        <w:t>2. Анализ  работы за 2016-2017 учебный год.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воспитательный процесс в МКДОУ «Детский сад «Солнышко» выстроен на основе основной образовательной программы дошкольного образования, разработанной ДОУ на основе Примерной образовательной программы дошкольного образования «От рождения до школы» под ред. </w:t>
      </w:r>
      <w:proofErr w:type="spell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Т.С.Комаровой, М.А.Васильевой.</w:t>
      </w:r>
      <w:proofErr w:type="gram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—М</w:t>
      </w:r>
      <w:proofErr w:type="gram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.Мозаика-Синтез,2016.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Воспитательно-образовательный проце</w:t>
      </w:r>
      <w:proofErr w:type="gram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вкл</w:t>
      </w:r>
      <w:proofErr w:type="gram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ючал в себя пять направления:</w:t>
      </w:r>
    </w:p>
    <w:p w:rsidR="007A3A3B" w:rsidRPr="007A3A3B" w:rsidRDefault="44D1CCBF" w:rsidP="44D1CCBF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44D1C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Pr="44D1CC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44D1C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Познавательное развитие;</w:t>
      </w:r>
    </w:p>
    <w:p w:rsidR="007A3A3B" w:rsidRPr="007A3A3B" w:rsidRDefault="44D1CCBF" w:rsidP="44D1CCBF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44D1C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Pr="44D1CC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44D1C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Речевое развитие;</w:t>
      </w:r>
    </w:p>
    <w:p w:rsidR="007A3A3B" w:rsidRPr="007A3A3B" w:rsidRDefault="44D1CCBF" w:rsidP="44D1CCBF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44D1C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Pr="44D1CC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44D1C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Социально-коммуникативное развитие;</w:t>
      </w:r>
    </w:p>
    <w:p w:rsidR="007A3A3B" w:rsidRPr="007A3A3B" w:rsidRDefault="44D1CCBF" w:rsidP="44D1CCBF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44D1C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 w:rsidRPr="44D1CC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44D1C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Физическое развитие;</w:t>
      </w:r>
    </w:p>
    <w:p w:rsidR="007A3A3B" w:rsidRPr="007A3A3B" w:rsidRDefault="44D1CCBF" w:rsidP="44D1CCBF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44D1C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Pr="44D1CC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44D1C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Художественно-эстетическое развитие.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 В течение учебного года деятельность ДОУ была направлена на обеспечение непрерывного, всестороннего и своевременного развития ребёнка.</w:t>
      </w:r>
    </w:p>
    <w:p w:rsidR="007A3A3B" w:rsidRPr="007A3A3B" w:rsidRDefault="007A3A3B" w:rsidP="007A3A3B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Территория детского сада  хорошо озеленена различными  цветниками.</w:t>
      </w:r>
    </w:p>
    <w:p w:rsidR="007A3A3B" w:rsidRPr="007A3A3B" w:rsidRDefault="007A3A3B" w:rsidP="00730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Материально – техническая база детского сада удовлетворительная. Все групповые комнаты светлые, теплые, удобные спальни, приемные, туалетные комнаты. Стены помещений </w:t>
      </w:r>
      <w:r w:rsidR="00730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окрашены в спокойные белые</w:t>
      </w:r>
      <w:r w:rsidR="003C0FB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тона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Все группы оснащены наглядным методическим пособиями, дидактическим и демонстрационным материалом.</w:t>
      </w:r>
    </w:p>
    <w:p w:rsidR="007A3A3B" w:rsidRPr="007A3A3B" w:rsidRDefault="003C0FBE" w:rsidP="007A3A3B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Фактический списочный состав 7</w:t>
      </w:r>
      <w:r w:rsidR="007A3A3B"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детей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Количество возрастных групп</w:t>
      </w:r>
      <w:r w:rsidR="003C0FB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3</w:t>
      </w: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из них:</w:t>
      </w:r>
    </w:p>
    <w:p w:rsidR="007A3A3B" w:rsidRPr="007A3A3B" w:rsidRDefault="007A3A3B" w:rsidP="44D1CCBF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средняя группа- 4-5 лет;</w:t>
      </w:r>
    </w:p>
    <w:p w:rsidR="007A3A3B" w:rsidRPr="007A3A3B" w:rsidRDefault="003C0FBE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старшая</w:t>
      </w:r>
      <w:r w:rsidR="007A3A3B"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группа – 5-6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</w:t>
      </w:r>
      <w:r w:rsidR="007A3A3B"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лет</w:t>
      </w:r>
    </w:p>
    <w:tbl>
      <w:tblPr>
        <w:tblW w:w="9608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9608"/>
      </w:tblGrid>
      <w:tr w:rsidR="003C0FBE" w:rsidRPr="007A3A3B" w:rsidTr="44D1CCBF"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0FBE" w:rsidRPr="007A3A3B" w:rsidRDefault="44D1CCBF" w:rsidP="44D1CC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</w:pPr>
            <w:r w:rsidRPr="44D1CCB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gramStart"/>
            <w:r w:rsidRPr="44D1CCB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подготовительная</w:t>
            </w:r>
            <w:proofErr w:type="gramEnd"/>
            <w:r w:rsidRPr="44D1CCB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- 6-7 лет</w:t>
            </w:r>
          </w:p>
        </w:tc>
      </w:tr>
      <w:tr w:rsidR="003C0FBE" w:rsidRPr="007A3A3B" w:rsidTr="44D1CCBF">
        <w:trPr>
          <w:trHeight w:val="33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0FBE" w:rsidRPr="007A3A3B" w:rsidRDefault="003C0FB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FBE" w:rsidRPr="007A3A3B" w:rsidTr="44D1CCBF">
        <w:trPr>
          <w:trHeight w:val="31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0FBE" w:rsidRPr="007A3A3B" w:rsidRDefault="003C0FB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FBE" w:rsidRPr="007A3A3B" w:rsidTr="44D1CCBF">
        <w:trPr>
          <w:trHeight w:val="27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0FBE" w:rsidRPr="007A3A3B" w:rsidRDefault="003C0FB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FBE" w:rsidRPr="007A3A3B" w:rsidTr="44D1CCBF">
        <w:trPr>
          <w:trHeight w:val="36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0FBE" w:rsidRPr="007A3A3B" w:rsidRDefault="003C0FB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FBE" w:rsidRPr="007A3A3B" w:rsidTr="44D1CCBF">
        <w:trPr>
          <w:trHeight w:val="28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0FBE" w:rsidRPr="007A3A3B" w:rsidRDefault="003C0FB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FBE" w:rsidRPr="007A3A3B" w:rsidTr="44D1CCBF">
        <w:trPr>
          <w:trHeight w:val="36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FBE" w:rsidRPr="007A3A3B" w:rsidRDefault="003C0FB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3C0FBE" w:rsidRPr="007A3A3B" w:rsidTr="44D1CCBF">
        <w:trPr>
          <w:trHeight w:val="8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FBE" w:rsidRPr="007A3A3B" w:rsidRDefault="003C0FB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3C0FBE" w:rsidRPr="007A3A3B" w:rsidTr="44D1CCBF">
        <w:trPr>
          <w:trHeight w:val="80"/>
        </w:trPr>
        <w:tc>
          <w:tcPr>
            <w:tcW w:w="96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C0FBE" w:rsidRPr="007A3A3B" w:rsidRDefault="003C0FB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3C0FBE" w:rsidRPr="007A3A3B" w:rsidTr="44D1CCBF">
        <w:tc>
          <w:tcPr>
            <w:tcW w:w="9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FBE" w:rsidRPr="007A3A3B" w:rsidRDefault="003C0FB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7A3A3B" w:rsidRPr="007A3A3B" w:rsidRDefault="007A3A3B" w:rsidP="007A3A3B">
      <w:pPr>
        <w:spacing w:after="0" w:line="240" w:lineRule="auto"/>
        <w:ind w:right="4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Работа педагогического коллектива была направлена на решение таких задач:</w:t>
      </w:r>
    </w:p>
    <w:p w:rsidR="007A3A3B" w:rsidRPr="007A3A3B" w:rsidRDefault="007A3A3B" w:rsidP="007A3A3B">
      <w:pPr>
        <w:spacing w:after="0" w:line="240" w:lineRule="auto"/>
        <w:ind w:left="435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качества воспитательно-образовательного процесса МКДОУ через обновление содержания и организации самостоятельной и совместной деятельности ребенка и взрослого в соответствии с ФГОС </w:t>
      </w:r>
      <w:proofErr w:type="gram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3A3B" w:rsidRPr="007A3A3B" w:rsidRDefault="007A3A3B" w:rsidP="007A3A3B">
      <w:pPr>
        <w:spacing w:after="0" w:line="240" w:lineRule="auto"/>
        <w:ind w:left="435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роль образовательного учреждения в сохранении и укреплении здоровья воспитанников ДОУ. Создать оптимальные условия для организации двигательной активности детей.</w:t>
      </w:r>
    </w:p>
    <w:p w:rsidR="007A3A3B" w:rsidRPr="007A3A3B" w:rsidRDefault="007A3A3B" w:rsidP="007A3A3B">
      <w:pPr>
        <w:spacing w:after="0" w:line="240" w:lineRule="auto"/>
        <w:ind w:left="435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формы и методы работы с детьми, способствующие процессу позитивного формирования </w:t>
      </w:r>
      <w:proofErr w:type="spell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гендерной</w:t>
      </w:r>
      <w:proofErr w:type="spell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принадлежности дошкольников.</w:t>
      </w:r>
    </w:p>
    <w:p w:rsidR="007A3A3B" w:rsidRPr="007A3A3B" w:rsidRDefault="007A3A3B" w:rsidP="007A3A3B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детском саду реализуются образовательные программы, новые технологии и методы обучения.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детском саду создана развивающая среда для творческого саморазвития личности детей. Во всех возрастных группах созданы благоприятный социально-психологический климат для личностного становления ребенка, укрепления здоровья, развития вкуса. Имеются игры для интеллектуального, сенсорного развития, атрибуты для творческих игр, художественного развития.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целях создания оптимальных условий для обеспечения всестороннего воспитания дошкольников в текущем учебном году были приобретены новые игры и игрушки во всех группах.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велась в соответствии с программным обеспечением при тесном взаимодействии всех педагогов ДОУ.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специалистов ДОУ осуществлялась с учетом годового плана и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расписания непосредственно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 Методическая    работа    в    ДОУ   в   целом    оптимальна   и   эффективна,  имеются позитивные изменения профессиональных возможностей кадров и факторов, влияющих на качество воспитательно-образовательного процесса в ДОУ.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За время работы в ДОУ  в соответствие с планом работы проводилась коррекционно</w:t>
      </w:r>
      <w:r w:rsidR="003C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-воспитательная  работа педагогом- психологом Керимовой Г.А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3A3B" w:rsidRPr="007A3A3B" w:rsidRDefault="001A520D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2017</w:t>
      </w:r>
      <w:r w:rsidR="003C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-2018 </w:t>
      </w:r>
      <w:r w:rsidR="007A3A3B"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н</w:t>
      </w:r>
      <w:r w:rsidR="003C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базе МКДОУ «Детский сад «Радуга</w:t>
      </w:r>
      <w:r w:rsidR="007A3A3B"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прошел райо</w:t>
      </w:r>
      <w:r w:rsidR="003C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 семинар-практикум.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Проведенный анализ обра</w:t>
      </w:r>
      <w:r w:rsidR="003C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зовательной деятельности за 2017-2018 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показал, что годовой план работы ДОУ реализован в полном объеме, поставленная  перед коллективом задача выполнена, а достигнутые результаты удовлетворяют педагогический коллектив дошкольного учреждения, родителей и детей.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дальнейшего внедрения современных технологий, творческого воспитания и обучения детей, повышения мастерства педагогов ставим перед соб</w:t>
      </w:r>
      <w:r w:rsidR="003C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цель и годовые задачи на 2018-2019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Работа с кадрами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формирование творческого коллектива единомышленников высокого профессионального уровня. Проведены теоретические семинар</w:t>
      </w:r>
      <w:r w:rsidR="003C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семинары-практикумы</w:t>
      </w:r>
      <w:proofErr w:type="gramStart"/>
      <w:r w:rsidR="003C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</w:t>
      </w:r>
      <w:proofErr w:type="gramEnd"/>
      <w:r w:rsidR="003C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2017-2018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педагоги ДОУ показали 6 открытых просмотра. В средней группе «Ромашка» по математике «Задачки хитрой лисицы», по рисованию «Нетрадиционная техника рисования «Весенний букет». В старшей группе – открытый просмотр по математике «В поисках клада в королевстве математики». Во второй младшей группе по физическому развитию, по развитию речи «Путешествие в сказку «Гуси-Лебеди», «Влияние устного народного творчества для детей от 3-4 лет».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праздники во второй младшей, средней и старшей групп «Праздник осени», Спортивный праздник, праздник, посвященный Дню матери», Новогодний праздник, Зимняя олимпиада, Праздник «23 февраля», «День 8 марта», «День Победы», «Выпускной бал», «День Защиты детей» различные выставки и смотры- конкурсы.</w:t>
      </w:r>
      <w:proofErr w:type="gramEnd"/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Мероприятия проведены педагогами на высоком уровне. Все педагоги к подготовке показательных мероприятий отнеслись добросовестно и показали достаточно высокий уровень педагогического мастерства.</w:t>
      </w:r>
    </w:p>
    <w:p w:rsidR="007A3A3B" w:rsidRPr="007A3A3B" w:rsidRDefault="00916EF0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Взаимодействие с семьей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важное направление деятельности детского сада. На основе взаимодействия современного дошкольного учреждения и семьи лежит сотрудничество, которое включает в себя:</w:t>
      </w:r>
    </w:p>
    <w:p w:rsidR="007A3A3B" w:rsidRPr="007A3A3B" w:rsidRDefault="007A3A3B" w:rsidP="007A3A3B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A3A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приобщение родителей к педагогиче</w:t>
      </w:r>
      <w:r w:rsidRPr="007A3A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7A3A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скому процессу;</w:t>
      </w:r>
    </w:p>
    <w:p w:rsidR="007A3A3B" w:rsidRPr="007A3A3B" w:rsidRDefault="007A3A3B" w:rsidP="007A3A3B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A3A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пребывание родителей в дошкольном образовательном учрежде</w:t>
      </w:r>
      <w:r w:rsidRPr="007A3A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7A3A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нии в   период адаптации ребенка;</w:t>
      </w:r>
    </w:p>
    <w:p w:rsidR="007A3A3B" w:rsidRPr="007A3A3B" w:rsidRDefault="007A3A3B" w:rsidP="007A3A3B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A3A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подготовка информационно-педагогического мате</w:t>
      </w:r>
      <w:r w:rsidRPr="007A3A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7A3A3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риала, выставок детских работ, которые позволят </w:t>
      </w:r>
      <w:r w:rsidRPr="007A3A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родителям ближе ознакомиться со </w:t>
      </w:r>
      <w:r w:rsidRPr="007A3A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спецификой до</w:t>
      </w:r>
      <w:r w:rsidRPr="007A3A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школьного учреждения, с его воспитывающей и раз</w:t>
      </w:r>
      <w:r w:rsidRPr="007A3A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7A3A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вивающей средой;</w:t>
      </w:r>
    </w:p>
    <w:p w:rsidR="007A3A3B" w:rsidRPr="007A3A3B" w:rsidRDefault="007A3A3B" w:rsidP="007A3A3B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A3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воспитание ребенка в духе ува</w:t>
      </w:r>
      <w:r w:rsidRPr="007A3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7A3A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жения к отцу и матери;</w:t>
      </w:r>
    </w:p>
    <w:p w:rsidR="007A3A3B" w:rsidRPr="007A3A3B" w:rsidRDefault="007A3A3B" w:rsidP="007A3A3B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A3A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совместное решение возникающих проблем для достижения согласия в получении положительных результатов.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 детский сад не могут заменить друг друга и должны взаимодействовать во имя полноценного развития ребенка.</w:t>
      </w:r>
    </w:p>
    <w:p w:rsidR="007A3A3B" w:rsidRPr="007A3A3B" w:rsidRDefault="00916EF0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2017-2018</w:t>
      </w:r>
      <w:r w:rsidR="007A3A3B"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систематически проводились родительские собрания, совместные творческие конкурсы родителей с детьми, тематические выставки, праздники и развлечения. Активное участие принимали родители в благоустройстве территории ДОУ.</w:t>
      </w:r>
    </w:p>
    <w:p w:rsidR="007A3A3B" w:rsidRPr="007A3A3B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3.Ц</w:t>
      </w:r>
      <w:r w:rsidR="00916EF0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ели и задачи работы ДОУ на 2018– 2019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 xml:space="preserve"> учебный год</w:t>
      </w:r>
    </w:p>
    <w:p w:rsidR="007A3A3B" w:rsidRPr="007A3A3B" w:rsidRDefault="007A3A3B" w:rsidP="007A3A3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Цель </w:t>
      </w:r>
      <w:proofErr w:type="spellStart"/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работы</w:t>
      </w:r>
      <w:proofErr w:type="gramStart"/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: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</w:t>
      </w:r>
      <w:proofErr w:type="spell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</w:t>
      </w:r>
      <w:proofErr w:type="spell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вшколе</w:t>
      </w:r>
      <w:proofErr w:type="spell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обеспечение безопасности жизнедеятельности дошкольника.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Основные задачи работы:</w:t>
      </w:r>
    </w:p>
    <w:p w:rsidR="007A3A3B" w:rsidRPr="007A3A3B" w:rsidRDefault="007A3A3B" w:rsidP="007A3A3B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жизни и здоровья детей;</w:t>
      </w:r>
    </w:p>
    <w:p w:rsidR="007A3A3B" w:rsidRPr="007A3A3B" w:rsidRDefault="007A3A3B" w:rsidP="007A3A3B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в ДОУ в соответствии с ФГОС дошкольного образования, с планом мероприятий ДОУ, с целью обеспечения равенства возможностей для каждого ребенка в получении качественного дошкольного образования;</w:t>
      </w:r>
    </w:p>
    <w:p w:rsidR="007A3A3B" w:rsidRPr="007A3A3B" w:rsidRDefault="007A3A3B" w:rsidP="007A3A3B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 работу педагогического коллектива, направленную на развитие экспериментальной деятельности с детьми дошкольного возраста, с целью развития их интеллектуальных способностей, познавательного интереса, творческой инициативы;</w:t>
      </w:r>
    </w:p>
    <w:p w:rsidR="007A3A3B" w:rsidRPr="007A3A3B" w:rsidRDefault="007A3A3B" w:rsidP="007A3A3B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proofErr w:type="gramStart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proofErr w:type="gramEnd"/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направленную на развитие художественно-эстетической деятельности с целью развития творческих, эстетических и музыкальных способностей дошкольников;</w:t>
      </w:r>
    </w:p>
    <w:p w:rsidR="007A3A3B" w:rsidRPr="007A3A3B" w:rsidRDefault="007A3A3B" w:rsidP="007A3A3B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социального опыта ребенка через реализацию игровых проектов;</w:t>
      </w:r>
    </w:p>
    <w:p w:rsidR="007A3A3B" w:rsidRPr="007A3A3B" w:rsidRDefault="007A3A3B" w:rsidP="007A3A3B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  профессиональной  компетентности  педагогов  в области  освоения  новых  федеральных государственных образовательных стандартов дошкольного образования;</w:t>
      </w:r>
    </w:p>
    <w:p w:rsidR="007A3A3B" w:rsidRPr="007A3A3B" w:rsidRDefault="007A3A3B" w:rsidP="007A3A3B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7A3A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совместную работу детского сада и семьи по проектно-творческой деятельности.</w:t>
      </w:r>
    </w:p>
    <w:p w:rsidR="007A3A3B" w:rsidRPr="007A3A3B" w:rsidRDefault="007A3A3B" w:rsidP="007A3A3B">
      <w:pPr>
        <w:spacing w:after="0" w:line="240" w:lineRule="auto"/>
        <w:ind w:left="435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4.</w:t>
      </w:r>
      <w:r w:rsidRPr="007A3A3B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    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Кадровый потенциал ДОУ</w:t>
      </w:r>
    </w:p>
    <w:p w:rsidR="007A3A3B" w:rsidRPr="007A3A3B" w:rsidRDefault="007A3A3B" w:rsidP="007A3A3B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4.1.</w:t>
      </w:r>
      <w:r w:rsidRPr="007A3A3B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       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педагогов по уровню образования и по стажу          педагогической  работы.</w:t>
      </w:r>
    </w:p>
    <w:tbl>
      <w:tblPr>
        <w:tblW w:w="10229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8"/>
        <w:gridCol w:w="1434"/>
        <w:gridCol w:w="2543"/>
        <w:gridCol w:w="1135"/>
        <w:gridCol w:w="236"/>
        <w:gridCol w:w="4323"/>
      </w:tblGrid>
      <w:tr w:rsidR="00DC75AE" w:rsidRPr="007A3A3B" w:rsidTr="44D1CCBF">
        <w:trPr>
          <w:trHeight w:val="1585"/>
        </w:trPr>
        <w:tc>
          <w:tcPr>
            <w:tcW w:w="27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/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1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Ф.И.О.</w:t>
            </w:r>
          </w:p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работника</w:t>
            </w:r>
          </w:p>
        </w:tc>
        <w:tc>
          <w:tcPr>
            <w:tcW w:w="1243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лжность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11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DC75AE" w:rsidRPr="007A3A3B" w:rsidTr="44D1CCBF">
        <w:trPr>
          <w:trHeight w:val="785"/>
        </w:trPr>
        <w:tc>
          <w:tcPr>
            <w:tcW w:w="27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А.А,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</w:t>
            </w: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</w:t>
            </w:r>
          </w:p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C75AE" w:rsidRPr="007A3A3B" w:rsidTr="44D1CCBF">
        <w:trPr>
          <w:trHeight w:val="1318"/>
        </w:trPr>
        <w:tc>
          <w:tcPr>
            <w:tcW w:w="27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С.Ш.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DC75AE" w:rsidRDefault="00DC75AE" w:rsidP="00DC75A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DC75AE" w:rsidRPr="007A3A3B" w:rsidTr="44D1CCBF">
        <w:trPr>
          <w:trHeight w:val="267"/>
        </w:trPr>
        <w:tc>
          <w:tcPr>
            <w:tcW w:w="27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DC75AE" w:rsidRPr="007A3A3B" w:rsidTr="44D1CCBF">
        <w:trPr>
          <w:trHeight w:val="252"/>
        </w:trPr>
        <w:tc>
          <w:tcPr>
            <w:tcW w:w="27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К.М.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</w:p>
        </w:tc>
      </w:tr>
      <w:tr w:rsidR="00DC75AE" w:rsidRPr="007A3A3B" w:rsidTr="44D1CCBF">
        <w:trPr>
          <w:trHeight w:val="267"/>
        </w:trPr>
        <w:tc>
          <w:tcPr>
            <w:tcW w:w="27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Ж.З.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DC75AE" w:rsidRPr="007A3A3B" w:rsidTr="44D1CCBF">
        <w:trPr>
          <w:trHeight w:val="267"/>
        </w:trPr>
        <w:tc>
          <w:tcPr>
            <w:tcW w:w="27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Керимова Г.А.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психолог,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DC75AE" w:rsidRPr="007A3A3B" w:rsidTr="44D1CCBF">
        <w:trPr>
          <w:trHeight w:val="252"/>
        </w:trPr>
        <w:tc>
          <w:tcPr>
            <w:tcW w:w="27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А.У.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44D1CCBF" w:rsidP="44D1CCB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44D1C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DC75AE" w:rsidRPr="007A3A3B" w:rsidTr="44D1CCBF">
        <w:trPr>
          <w:trHeight w:val="267"/>
        </w:trPr>
        <w:tc>
          <w:tcPr>
            <w:tcW w:w="273" w:type="pct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Рашидова Г.Г.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Муз-руководитель</w:t>
            </w:r>
            <w:proofErr w:type="spellEnd"/>
            <w:proofErr w:type="gramEnd"/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164F83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</w:p>
        </w:tc>
      </w:tr>
      <w:tr w:rsidR="00DC75AE" w:rsidRPr="007A3A3B" w:rsidTr="44D1CCBF">
        <w:trPr>
          <w:trHeight w:val="130"/>
        </w:trPr>
        <w:tc>
          <w:tcPr>
            <w:tcW w:w="273" w:type="pct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13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13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13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13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13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13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75AE" w:rsidRPr="007A3A3B" w:rsidTr="44D1CCBF">
        <w:trPr>
          <w:trHeight w:val="1466"/>
        </w:trPr>
        <w:tc>
          <w:tcPr>
            <w:tcW w:w="273" w:type="pct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Муз-руководитель</w:t>
            </w:r>
            <w:proofErr w:type="spellEnd"/>
            <w:proofErr w:type="gramEnd"/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164F83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</w:p>
        </w:tc>
      </w:tr>
      <w:tr w:rsidR="00DC75AE" w:rsidRPr="007A3A3B" w:rsidTr="44D1CCBF">
        <w:trPr>
          <w:trHeight w:val="1466"/>
        </w:trPr>
        <w:tc>
          <w:tcPr>
            <w:tcW w:w="273" w:type="pct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243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Физ-инструктор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164F83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DC75AE" w:rsidRPr="007A3A3B" w:rsidTr="44D1CCBF">
        <w:trPr>
          <w:trHeight w:val="1466"/>
        </w:trPr>
        <w:tc>
          <w:tcPr>
            <w:tcW w:w="273" w:type="pct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Рашидова М.М.</w:t>
            </w:r>
          </w:p>
        </w:tc>
        <w:tc>
          <w:tcPr>
            <w:tcW w:w="1243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Физ-инструктор</w:t>
            </w:r>
            <w:proofErr w:type="spellEnd"/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</w:p>
        </w:tc>
      </w:tr>
      <w:tr w:rsidR="00DC75AE" w:rsidRPr="007A3A3B" w:rsidTr="44D1CCBF">
        <w:trPr>
          <w:trHeight w:val="1466"/>
        </w:trPr>
        <w:tc>
          <w:tcPr>
            <w:tcW w:w="273" w:type="pct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  <w:tc>
          <w:tcPr>
            <w:tcW w:w="1243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DC75AE" w:rsidRPr="007A3A3B" w:rsidTr="44D1CCBF">
        <w:trPr>
          <w:trHeight w:val="267"/>
        </w:trPr>
        <w:tc>
          <w:tcPr>
            <w:tcW w:w="27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5AE" w:rsidRPr="007A3A3B" w:rsidRDefault="00DC75AE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3A3B" w:rsidRPr="007A3A3B" w:rsidRDefault="007A3A3B" w:rsidP="007A3A3B">
      <w:pPr>
        <w:spacing w:after="0" w:line="315" w:lineRule="atLeast"/>
        <w:ind w:left="1155" w:hanging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4.2.</w:t>
      </w:r>
      <w:r w:rsidRPr="007A3A3B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        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Самообразование педагогов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/>
      </w:tblPr>
      <w:tblGrid>
        <w:gridCol w:w="709"/>
        <w:gridCol w:w="6275"/>
        <w:gridCol w:w="3046"/>
      </w:tblGrid>
      <w:tr w:rsidR="007A3A3B" w:rsidRPr="007A3A3B" w:rsidTr="007A3A3B">
        <w:trPr>
          <w:trHeight w:val="62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6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Тема самообразования</w:t>
            </w:r>
          </w:p>
        </w:tc>
        <w:tc>
          <w:tcPr>
            <w:tcW w:w="3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7A3A3B" w:rsidRPr="007A3A3B" w:rsidTr="007A3A3B">
        <w:trPr>
          <w:trHeight w:val="6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загадки в воспитании дошкольника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916EF0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К.М.</w:t>
            </w:r>
          </w:p>
        </w:tc>
      </w:tr>
      <w:tr w:rsidR="007A3A3B" w:rsidRPr="007A3A3B" w:rsidTr="007A3A3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связной речи детей старшего дошкольного возраста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AF45B0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А.А.</w:t>
            </w:r>
          </w:p>
        </w:tc>
      </w:tr>
      <w:tr w:rsidR="007A3A3B" w:rsidRPr="007A3A3B" w:rsidTr="007A3A3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игры в физическом развитии и укреплении здоровья ребёнка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AF45B0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Рашидова М.М. </w:t>
            </w:r>
          </w:p>
        </w:tc>
      </w:tr>
      <w:tr w:rsidR="007A3A3B" w:rsidRPr="007A3A3B" w:rsidTr="007A3A3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воспитание детей дошкольного возраста через игровую деятельность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AF45B0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Гасанова С.Ш.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детей к истокам русской народной культуры через изобразительную деятельность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AF45B0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Сеферова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Ж.З.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нравственных качеств детей посредством русских народных сказок и поэзии.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AF45B0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Керимова Г.А.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подвижных игр в воспитании дошкольников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AF45B0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7A3A3B" w:rsidRPr="007A3A3B" w:rsidTr="007A3A3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доброты у дошкольников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AF45B0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мелкой моторики у дошкольников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AF45B0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А.У.</w:t>
            </w:r>
          </w:p>
        </w:tc>
      </w:tr>
    </w:tbl>
    <w:p w:rsidR="007A3A3B" w:rsidRPr="007A3A3B" w:rsidRDefault="007A3A3B" w:rsidP="007A3A3B">
      <w:pPr>
        <w:spacing w:after="0" w:line="315" w:lineRule="atLeast"/>
        <w:ind w:left="435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5.</w:t>
      </w:r>
      <w:r w:rsidRPr="007A3A3B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    </w:t>
      </w: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Нормативно – правовое обеспечение деятельности ДОУ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17"/>
        <w:gridCol w:w="5077"/>
        <w:gridCol w:w="1689"/>
        <w:gridCol w:w="2188"/>
      </w:tblGrid>
      <w:tr w:rsidR="007A3A3B" w:rsidRPr="007A3A3B" w:rsidTr="007A3A3B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/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A3A3B" w:rsidRPr="007A3A3B" w:rsidTr="007A3A3B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нормат</w:t>
            </w:r>
            <w:r w:rsidR="0016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ивно-правовой базы МКДОУ на 2018 -2019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в соответствие с требованиями ФГОС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164F83" w:rsidP="00164F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</w:tr>
      <w:tr w:rsidR="007A3A3B" w:rsidRPr="007A3A3B" w:rsidTr="007A3A3B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Разработка, внесение изменений и дополнений в нормативно-правовые документы, локальные акты (эффективные договора, должностные инструкции, стимулирующие выплаты, Положения и </w:t>
            </w:r>
            <w:proofErr w:type="spellStart"/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 работе ДОУ в соответс</w:t>
            </w:r>
            <w:r w:rsidR="0016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твие с требованиями ФГОС на 2018-2019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164F83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7A3A3B" w:rsidRPr="007A3A3B" w:rsidRDefault="00164F83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Г.Д.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должностных инструкций, текущих инструктажей по охране труда и технике безопасности, охране и здоровья детей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A3A3B" w:rsidRPr="007A3A3B" w:rsidRDefault="00164F83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зав. По АХР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и дополнений в нормативные документы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собрания и инструктажи с сотрудниками детского сада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и приведение в соответствие с требованиями ФГОС личных дел 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сотрудников и детей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164F83" w:rsidP="00164F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 групп</w:t>
            </w:r>
          </w:p>
        </w:tc>
      </w:tr>
    </w:tbl>
    <w:p w:rsidR="007A3A3B" w:rsidRPr="007A3A3B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lastRenderedPageBreak/>
        <w:t>6 . Организационно – методическая работа ДОУ</w:t>
      </w:r>
    </w:p>
    <w:p w:rsidR="007A3A3B" w:rsidRPr="007A3A3B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6.1. Педагогические советы</w:t>
      </w:r>
    </w:p>
    <w:p w:rsidR="007A3A3B" w:rsidRPr="007A3A3B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Установочный педсовет № 1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Цель: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педагогов с итогами деятельности  детского сада за летний период, принятие и утверждения плана деятельности учреждения на новый учебный год.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</w:t>
      </w:r>
    </w:p>
    <w:tbl>
      <w:tblPr>
        <w:tblW w:w="993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68"/>
        <w:gridCol w:w="6241"/>
        <w:gridCol w:w="3121"/>
      </w:tblGrid>
      <w:tr w:rsidR="007A3A3B" w:rsidRPr="007A3A3B" w:rsidTr="44D1CCBF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A3A3B" w:rsidRPr="007A3A3B" w:rsidTr="44D1CCBF"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Август- Сентябрь</w:t>
            </w:r>
          </w:p>
        </w:tc>
      </w:tr>
      <w:tr w:rsidR="007A3A3B" w:rsidRPr="007A3A3B" w:rsidTr="44D1CCBF">
        <w:trPr>
          <w:trHeight w:val="7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Тема: «Итоги летней озд</w:t>
            </w:r>
            <w:r w:rsidR="00164F83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оровительной работы. Начало 2018-2019</w:t>
            </w:r>
            <w:r w:rsidRPr="007A3A3B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 учебного года»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План проведения.</w:t>
            </w:r>
          </w:p>
        </w:tc>
      </w:tr>
      <w:tr w:rsidR="007A3A3B" w:rsidRPr="007A3A3B" w:rsidTr="44D1CCBF">
        <w:trPr>
          <w:trHeight w:val="47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выполнения комплексного плана летней оздоровительной работы</w:t>
            </w:r>
          </w:p>
          <w:p w:rsidR="007A3A3B" w:rsidRPr="007A3A3B" w:rsidRDefault="44D1CCBF" w:rsidP="44D1CCB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44D1C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2.Обсуждение и принятие годового плана работы на 2018-2019 учебный год</w:t>
            </w:r>
          </w:p>
          <w:p w:rsidR="007A3A3B" w:rsidRPr="007A3A3B" w:rsidRDefault="00164F83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- рабочих программ на 2018-2019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год;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- учебного плана;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- планов самообразования воспитателей;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-режима и сетки НОД;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- положений.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- инструкций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A3A3B" w:rsidRPr="007A3A3B" w:rsidRDefault="00164F83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воспитатель.</w:t>
            </w:r>
          </w:p>
        </w:tc>
      </w:tr>
      <w:tr w:rsidR="007A3A3B" w:rsidRPr="007A3A3B" w:rsidTr="44D1CCBF">
        <w:trPr>
          <w:trHeight w:val="10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Подготовка к педсовету: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2.Разработка годового плана, графиков, расписания НОД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164F83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всех групп</w:t>
            </w:r>
          </w:p>
          <w:p w:rsidR="007A3A3B" w:rsidRPr="007A3A3B" w:rsidRDefault="00164F83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ДОУ</w:t>
            </w:r>
          </w:p>
        </w:tc>
      </w:tr>
    </w:tbl>
    <w:p w:rsidR="007A3A3B" w:rsidRPr="007A3A3B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Педсовет № 2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i/>
          <w:iCs/>
          <w:color w:val="6781B8"/>
          <w:sz w:val="32"/>
          <w:szCs w:val="32"/>
          <w:lang w:eastAsia="ru-RU"/>
        </w:rPr>
        <w:t>Цель: </w:t>
      </w: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Выявить проблемы, пути и способы совершенствования работы по национально-патриотическому воспитанию дошкольников.</w:t>
      </w:r>
    </w:p>
    <w:tbl>
      <w:tblPr>
        <w:tblpPr w:leftFromText="180" w:rightFromText="180" w:vertAnchor="text"/>
        <w:tblW w:w="9780" w:type="dxa"/>
        <w:tblCellMar>
          <w:left w:w="0" w:type="dxa"/>
          <w:right w:w="0" w:type="dxa"/>
        </w:tblCellMar>
        <w:tblLook w:val="04A0"/>
      </w:tblPr>
      <w:tblGrid>
        <w:gridCol w:w="566"/>
        <w:gridCol w:w="6947"/>
        <w:gridCol w:w="2267"/>
      </w:tblGrid>
      <w:tr w:rsidR="007A3A3B" w:rsidRPr="007A3A3B" w:rsidTr="007A3A3B">
        <w:trPr>
          <w:trHeight w:val="27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A3A3B" w:rsidRPr="007A3A3B" w:rsidTr="007A3A3B">
        <w:trPr>
          <w:trHeight w:val="341"/>
        </w:trPr>
        <w:tc>
          <w:tcPr>
            <w:tcW w:w="7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16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b/>
                <w:bCs/>
                <w:i/>
                <w:iCs/>
                <w:color w:val="6781B8"/>
                <w:sz w:val="28"/>
                <w:szCs w:val="28"/>
                <w:lang w:eastAsia="ru-RU"/>
              </w:rPr>
              <w:t>Педсовет № 2.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b/>
                <w:bCs/>
                <w:color w:val="6781B8"/>
                <w:sz w:val="28"/>
                <w:szCs w:val="28"/>
                <w:lang w:eastAsia="ru-RU"/>
              </w:rPr>
              <w:t>Тема: Построение образовательного процесса ДОУ на основе духовно-нравственных ценностей.</w:t>
            </w:r>
          </w:p>
        </w:tc>
      </w:tr>
      <w:tr w:rsidR="007A3A3B" w:rsidRPr="007A3A3B" w:rsidTr="007A3A3B">
        <w:trPr>
          <w:trHeight w:val="42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1.Выступление «Духовно-нравственное воспитание средствами художественной литературы»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2.Сообщение «Выбор музыкальных произведений в системе духовно-нравственного воспитания дошкольника»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Презентация «Построение образовательного процесса на основе духовно-нравственных ценностей»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Представление опыта работы воспитателя «Патриотическое воспитание старших дошкольников через историю родного края»</w:t>
            </w:r>
          </w:p>
          <w:p w:rsidR="007A3A3B" w:rsidRPr="007A3A3B" w:rsidRDefault="007A3A3B" w:rsidP="007A3A3B">
            <w:pPr>
              <w:spacing w:after="0" w:line="240" w:lineRule="auto"/>
              <w:ind w:left="1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$1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7A3A3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тематической проверки: «Создание условий в группах, способствующих патриотическому воспитанию детей в детском саду»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90654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</w:t>
            </w:r>
            <w:r w:rsidR="0016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  <w:p w:rsidR="007A3A3B" w:rsidRPr="007A3A3B" w:rsidRDefault="00790654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А.А.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A3A3B" w:rsidRPr="007A3A3B" w:rsidRDefault="00790654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Муз-руководители</w:t>
            </w:r>
            <w:proofErr w:type="spellEnd"/>
            <w:proofErr w:type="gramEnd"/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790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-психолог Керимова Г.А.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7A3A3B" w:rsidRPr="007A3A3B" w:rsidRDefault="00790654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Гасанова С.Ш.</w:t>
            </w:r>
          </w:p>
          <w:p w:rsidR="007A3A3B" w:rsidRPr="007A3A3B" w:rsidRDefault="00790654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Г.Д.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A3A3B" w:rsidRPr="007A3A3B" w:rsidRDefault="007A3A3B" w:rsidP="007A3A3B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7A3A3B" w:rsidRPr="007A3A3B" w:rsidRDefault="007A3A3B" w:rsidP="007A3A3B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A3A3B" w:rsidRPr="007A3A3B" w:rsidRDefault="007A3A3B" w:rsidP="007A3A3B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A3A3B" w:rsidRPr="007A3A3B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Педсовет № 3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Цель: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подведение итогов работы, выявление положительных сторон, нерешенных проблем.  Подготовка проекта годового плана на новый учебный год.</w:t>
      </w:r>
    </w:p>
    <w:tbl>
      <w:tblPr>
        <w:tblW w:w="1219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570"/>
        <w:gridCol w:w="6522"/>
        <w:gridCol w:w="228"/>
        <w:gridCol w:w="2325"/>
        <w:gridCol w:w="2550"/>
      </w:tblGrid>
      <w:tr w:rsidR="007A3A3B" w:rsidRPr="007A3A3B" w:rsidTr="44D1CCBF">
        <w:trPr>
          <w:trHeight w:val="33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44D1CCBF">
        <w:trPr>
          <w:trHeight w:val="409"/>
        </w:trPr>
        <w:tc>
          <w:tcPr>
            <w:tcW w:w="9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44D1CCBF">
        <w:trPr>
          <w:trHeight w:val="645"/>
        </w:trPr>
        <w:tc>
          <w:tcPr>
            <w:tcW w:w="9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44D1CCBF" w:rsidP="44D1CC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44D1CCBF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Тема: «Итоги работы ДОУ за 2018-2019 учебный год. Подготовка к ЛОП»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План проведения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44D1CCBF">
        <w:trPr>
          <w:trHeight w:val="6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44D1CCBF" w:rsidP="44D1CCB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44D1C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выполнения годового плана работы за 2018-2019 учебный год и мониторинга реализации основной образовательной программы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2.Итоги комплексной проверки  групп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направленности для детей  6-7 лет и диагностики психологической готовности детей к школьному обучению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3.Обсуждение проекта годового плана работы на 2018-2019 учебный год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4.Утверждение комплексного плана работы на летний оздоровительный период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7A3A3B" w:rsidRPr="007A3A3B" w:rsidRDefault="00790654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Гаджиева А.А.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44D1CCBF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6.2. Консультации для педагогов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7"/>
        <w:gridCol w:w="4678"/>
        <w:gridCol w:w="1984"/>
        <w:gridCol w:w="2092"/>
      </w:tblGrid>
      <w:tr w:rsidR="007A3A3B" w:rsidRPr="007A3A3B" w:rsidTr="007A3A3B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A3A3B" w:rsidRPr="007A3A3B" w:rsidTr="007A3A3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«Сказка, как средство развития ребенка»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90654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Сеферова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Ж.З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игры в физическом развитии и укреплении здоровья ребёнка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90654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занятиях по развитию речи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90654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К.М.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Значении</w:t>
            </w:r>
            <w:proofErr w:type="gram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игр-занятий с предметами в развитии детей второго года жизни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90654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как особый вид деятельности, способствующий развитию личностных качеств ребёнка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90654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Керимова Г.А.</w:t>
            </w:r>
          </w:p>
        </w:tc>
      </w:tr>
      <w:tr w:rsidR="007A3A3B" w:rsidRPr="007A3A3B" w:rsidTr="007A3A3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загадок на развитие и воспитание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90654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К.М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дошкольника в семье.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90654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Гасанова С.Ш.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ли избежать детской агрессии?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Муратова В.А.</w:t>
            </w:r>
          </w:p>
        </w:tc>
      </w:tr>
      <w:tr w:rsidR="007A3A3B" w:rsidRPr="007A3A3B" w:rsidTr="007A3A3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для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90654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А.А.</w:t>
            </w:r>
          </w:p>
        </w:tc>
      </w:tr>
      <w:tr w:rsidR="007A3A3B" w:rsidRPr="007A3A3B" w:rsidTr="007A3A3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 по расписанию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90654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А.У.</w:t>
            </w:r>
          </w:p>
        </w:tc>
      </w:tr>
      <w:tr w:rsidR="007A3A3B" w:rsidRPr="007A3A3B" w:rsidTr="007A3A3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развития движений пальцев рук в становлении речи дошкольника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90654" w:rsidP="007A3A3B">
            <w:pPr>
              <w:spacing w:after="0" w:line="311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</w:tr>
    </w:tbl>
    <w:p w:rsidR="007A3A3B" w:rsidRPr="007A3A3B" w:rsidRDefault="007A3A3B" w:rsidP="007A3A3B">
      <w:pPr>
        <w:spacing w:after="0" w:line="311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6.3 Семинары – практикумы</w:t>
      </w:r>
    </w:p>
    <w:p w:rsidR="007A3A3B" w:rsidRPr="007A3A3B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Семинар №1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Цель: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Обеспечить условия для развития творчества и профессиональной активности педагогов в овлад</w:t>
      </w:r>
      <w:r w:rsidR="007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пении и танцев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2765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854"/>
        <w:gridCol w:w="6736"/>
        <w:gridCol w:w="85"/>
        <w:gridCol w:w="2267"/>
        <w:gridCol w:w="2823"/>
      </w:tblGrid>
      <w:tr w:rsidR="007A3A3B" w:rsidRPr="007A3A3B" w:rsidTr="007A3A3B">
        <w:trPr>
          <w:trHeight w:val="33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6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409"/>
        </w:trPr>
        <w:tc>
          <w:tcPr>
            <w:tcW w:w="9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645"/>
        </w:trPr>
        <w:tc>
          <w:tcPr>
            <w:tcW w:w="9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90654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 xml:space="preserve">Тема: «Пение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-я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 xml:space="preserve">ркие голоса </w:t>
            </w:r>
            <w:r w:rsidR="007A3A3B"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детства»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(семинар-практикум)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План проведения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6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ind w:left="34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 Презентация </w:t>
            </w:r>
            <w:r w:rsidRPr="007A3A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</w:t>
            </w:r>
            <w:r w:rsidR="001A520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низации занятия    по музыке</w:t>
            </w:r>
            <w:r w:rsidRPr="007A3A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 дошкольниками. 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2.Практическая часть.</w:t>
            </w:r>
          </w:p>
          <w:p w:rsidR="007A3A3B" w:rsidRPr="007A3A3B" w:rsidRDefault="007A3A3B" w:rsidP="007A3A3B">
            <w:pPr>
              <w:spacing w:after="0" w:line="240" w:lineRule="auto"/>
              <w:ind w:left="409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$1</w:t>
            </w:r>
            <w:r w:rsidRPr="007A3A3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7A3A3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="00790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танца « Лезгинка» в группе «</w:t>
            </w:r>
            <w:r w:rsidR="00B6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Колокольчик» (6-7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года)</w:t>
            </w:r>
          </w:p>
          <w:p w:rsidR="007A3A3B" w:rsidRPr="007A3A3B" w:rsidRDefault="007A3A3B" w:rsidP="00B665F5">
            <w:pPr>
              <w:spacing w:after="0" w:line="240" w:lineRule="auto"/>
              <w:ind w:left="409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$1</w:t>
            </w:r>
            <w:r w:rsidRPr="007A3A3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7A3A3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="00B6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Показ танца «Весна» в старшей группе «Солны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шка» (5-6 лет)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Подведение итогов работы семинара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B665F5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Муз-роководители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Рашидова Г.Г.,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3A3B" w:rsidRPr="007A3A3B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Семинар №2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Цель: </w:t>
      </w: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мастерство педагогов в НОД по формированию элементарных математических представлений.</w:t>
      </w:r>
    </w:p>
    <w:tbl>
      <w:tblPr>
        <w:tblW w:w="12195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570"/>
        <w:gridCol w:w="6731"/>
        <w:gridCol w:w="85"/>
        <w:gridCol w:w="2267"/>
        <w:gridCol w:w="2542"/>
      </w:tblGrid>
      <w:tr w:rsidR="007A3A3B" w:rsidRPr="007A3A3B" w:rsidTr="007A3A3B">
        <w:trPr>
          <w:trHeight w:val="33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409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645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Тема: 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«Совершенствование мастерства педагогов в НОД по формированию элементарных математических представлений».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План проведения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6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ind w:hanging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$1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A3A3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«Работа ДОУ по ФЭМП»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</w:p>
          <w:p w:rsidR="007A3A3B" w:rsidRPr="007A3A3B" w:rsidRDefault="007A3A3B" w:rsidP="007A3A3B">
            <w:pPr>
              <w:spacing w:after="0" w:line="240" w:lineRule="auto"/>
              <w:ind w:left="720" w:hanging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$1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7A3A3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НОД « Веселая математика» в группе 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«Лучик» (4-5 лет)</w:t>
            </w:r>
          </w:p>
          <w:p w:rsidR="007A3A3B" w:rsidRPr="007A3A3B" w:rsidRDefault="007A3A3B" w:rsidP="007A3A3B">
            <w:pPr>
              <w:spacing w:after="0" w:line="240" w:lineRule="auto"/>
              <w:ind w:hanging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$1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7A3A3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НОД «Математическое королевство» в группе «Ромашка»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( 6-7) лет</w:t>
            </w:r>
          </w:p>
          <w:p w:rsidR="007A3A3B" w:rsidRPr="007A3A3B" w:rsidRDefault="007A3A3B" w:rsidP="007A3A3B">
            <w:pPr>
              <w:spacing w:after="0" w:line="240" w:lineRule="auto"/>
              <w:ind w:hanging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$1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7A3A3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 с педагогами</w:t>
            </w:r>
          </w:p>
          <w:p w:rsidR="007A3A3B" w:rsidRPr="007A3A3B" w:rsidRDefault="007A3A3B" w:rsidP="007A3A3B">
            <w:pPr>
              <w:spacing w:after="0" w:line="240" w:lineRule="auto"/>
              <w:ind w:hanging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$1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7A3A3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семинара.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B665F5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 Гаджиева А.А.</w:t>
            </w:r>
          </w:p>
          <w:p w:rsidR="007A3A3B" w:rsidRPr="007A3A3B" w:rsidRDefault="00B665F5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К.М.,</w:t>
            </w:r>
          </w:p>
          <w:p w:rsidR="007A3A3B" w:rsidRPr="007A3A3B" w:rsidRDefault="00B665F5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Керимова Г.А.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A3A3B" w:rsidRPr="007A3A3B" w:rsidTr="007A3A3B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3A3B" w:rsidRPr="007A3A3B" w:rsidRDefault="007A3A3B" w:rsidP="007A3A3B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6.4 Проектная деятельность в ДОУ</w:t>
      </w:r>
    </w:p>
    <w:tbl>
      <w:tblPr>
        <w:tblW w:w="9630" w:type="dxa"/>
        <w:tblCellMar>
          <w:left w:w="0" w:type="dxa"/>
          <w:right w:w="0" w:type="dxa"/>
        </w:tblCellMar>
        <w:tblLook w:val="04A0"/>
      </w:tblPr>
      <w:tblGrid>
        <w:gridCol w:w="898"/>
        <w:gridCol w:w="4375"/>
        <w:gridCol w:w="2382"/>
        <w:gridCol w:w="1975"/>
      </w:tblGrid>
      <w:tr w:rsidR="007A3A3B" w:rsidRPr="007A3A3B" w:rsidTr="007A3A3B"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/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Сроки выполнения</w:t>
            </w:r>
          </w:p>
        </w:tc>
      </w:tr>
      <w:tr w:rsidR="007A3A3B" w:rsidRPr="007A3A3B" w:rsidTr="007A3A3B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«Познавательное развитие детей дошкольного возраста в процессе экспериментирования с объектами неживой природы»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B665F5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К.М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A3A3B" w:rsidRPr="007A3A3B" w:rsidTr="007A3A3B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«Дружбой надо дорожить»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B665F5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A3A3B" w:rsidRPr="007A3A3B" w:rsidTr="007A3A3B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гостях у сказки»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B665F5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А.У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Февраль-апрель</w:t>
            </w:r>
          </w:p>
        </w:tc>
      </w:tr>
      <w:tr w:rsidR="007A3A3B" w:rsidRPr="007A3A3B" w:rsidTr="007A3A3B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детский сад с улыбкой»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B665F5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Керимова Г.А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</w:t>
            </w:r>
            <w:proofErr w:type="spell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  <w:proofErr w:type="spellEnd"/>
          </w:p>
        </w:tc>
      </w:tr>
      <w:tr w:rsidR="007A3A3B" w:rsidRPr="007A3A3B" w:rsidTr="007A3A3B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и моя семья»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B665F5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Гасанова С.Ш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Краткосроч-ный</w:t>
            </w:r>
            <w:proofErr w:type="spellEnd"/>
            <w:proofErr w:type="gramEnd"/>
          </w:p>
        </w:tc>
      </w:tr>
    </w:tbl>
    <w:p w:rsidR="007A3A3B" w:rsidRPr="007A3A3B" w:rsidRDefault="007A3A3B" w:rsidP="007A3A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6.5 Конкурсы, выставки, смотры</w:t>
      </w:r>
    </w:p>
    <w:tbl>
      <w:tblPr>
        <w:tblW w:w="9840" w:type="dxa"/>
        <w:tblCellMar>
          <w:left w:w="0" w:type="dxa"/>
          <w:right w:w="0" w:type="dxa"/>
        </w:tblCellMar>
        <w:tblLook w:val="04A0"/>
      </w:tblPr>
      <w:tblGrid>
        <w:gridCol w:w="622"/>
        <w:gridCol w:w="5251"/>
        <w:gridCol w:w="1741"/>
        <w:gridCol w:w="2226"/>
      </w:tblGrid>
      <w:tr w:rsidR="007A3A3B" w:rsidRPr="007A3A3B" w:rsidTr="007A3A3B"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A3A3B" w:rsidRPr="007A3A3B" w:rsidTr="007A3A3B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«Ах, лето!»- фотовыставки, коллажи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на асфальте («День знаний»)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поделок из овощей «</w:t>
            </w:r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Необычное</w:t>
            </w:r>
            <w:proofErr w:type="gram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обычного»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 «Оформление игрового пространства в группе и уголков для родителей по ПДД во всех возрастных группах»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сентябрь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7A3A3B" w:rsidRPr="007A3A3B" w:rsidTr="007A3A3B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бабушкин и дедушкин друг и помощник» </w:t>
            </w:r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 совместного творчества и рукоделия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7A3A3B" w:rsidRPr="007A3A3B" w:rsidTr="007A3A3B">
        <w:trPr>
          <w:trHeight w:val="83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Мамочке любимой</w:t>
            </w:r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..» - </w:t>
            </w:r>
            <w:proofErr w:type="gram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поделок ко Дню Матери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7A3A3B" w:rsidRPr="007A3A3B" w:rsidTr="007A3A3B">
        <w:trPr>
          <w:trHeight w:val="1501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чудеса» - конкурс оригинальных украшений групп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«Новогодняя игрушка нашей семьи» - выставка сотворчества взрослых и детей.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детского рисунка и поделок «Новогодний калейдоскоп»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  групп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дети</w:t>
            </w:r>
          </w:p>
        </w:tc>
      </w:tr>
      <w:tr w:rsidR="007A3A3B" w:rsidRPr="007A3A3B" w:rsidTr="007A3A3B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стенгазеты в группах старшего возраста на тему: «Зимние виды спорта» (работа детей)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«Покормим птиц зимой, они ответят добром тебе летом»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 «Рождественская сказка»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Смотр-конкурс «Лучшие постройки из снега»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7A3A3B" w:rsidRPr="007A3A3B" w:rsidTr="007A3A3B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детского рисунка «Буду в армии служить….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Коллаж «Профессии настоящих мужчин» (фото-коллаж, иллюстрации, коллаж из рисунков, альбомов)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поделок ко Дню защитника Отечества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дети</w:t>
            </w:r>
          </w:p>
        </w:tc>
      </w:tr>
      <w:tr w:rsidR="007A3A3B" w:rsidRPr="007A3A3B" w:rsidTr="007A3A3B">
        <w:trPr>
          <w:trHeight w:val="169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 «Мамы разные нужны, мамы всякие важны»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(разнообразная техника)</w:t>
            </w:r>
          </w:p>
          <w:p w:rsidR="007A3A3B" w:rsidRPr="007A3A3B" w:rsidRDefault="007A3A3B" w:rsidP="007A3A3B">
            <w:pPr>
              <w:spacing w:after="0" w:line="240" w:lineRule="auto"/>
              <w:ind w:left="-54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Смотр-конкурс «Лучший оздоровительный уголок в ДОУ»</w:t>
            </w:r>
          </w:p>
          <w:p w:rsidR="007A3A3B" w:rsidRPr="007A3A3B" w:rsidRDefault="007A3A3B" w:rsidP="007A3A3B">
            <w:pPr>
              <w:spacing w:after="0" w:line="240" w:lineRule="auto"/>
              <w:ind w:left="-54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«Мой любимый персонаж …»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7A3A3B" w:rsidRPr="007A3A3B" w:rsidTr="007A3A3B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 Огород на окошке»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поделок и рисунков «Пасхальные фантазии» (в группе)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поделок «Покорение космоса»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рисунков «Весна </w:t>
            </w:r>
            <w:proofErr w:type="spellStart"/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идет-весне</w:t>
            </w:r>
            <w:proofErr w:type="spellEnd"/>
            <w:proofErr w:type="gram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дорогу!»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Весенний субботник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дети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дети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 ДОУ</w:t>
            </w:r>
          </w:p>
        </w:tc>
      </w:tr>
      <w:tr w:rsidR="007A3A3B" w:rsidRPr="007A3A3B" w:rsidTr="007A3A3B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Коллаж ко дню  Победы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 Этих дней не смолкнет слава…».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Эко-Лето</w:t>
            </w:r>
            <w:proofErr w:type="spell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(поделки из вторичного бросового материала для оформления участка группы)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Смотр-конкурс «Лучший участок»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групп, родители</w:t>
            </w:r>
          </w:p>
        </w:tc>
      </w:tr>
    </w:tbl>
    <w:p w:rsidR="007A3A3B" w:rsidRPr="007A3A3B" w:rsidRDefault="007A3A3B" w:rsidP="007A3A3B">
      <w:pPr>
        <w:spacing w:after="0" w:line="240" w:lineRule="auto"/>
        <w:ind w:left="780" w:hanging="42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5.6</w:t>
      </w:r>
      <w:r w:rsidRPr="007A3A3B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 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Открытые просмотры педагогической деятельности</w:t>
      </w: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563"/>
        <w:gridCol w:w="5345"/>
        <w:gridCol w:w="1709"/>
        <w:gridCol w:w="2268"/>
      </w:tblGrid>
      <w:tr w:rsidR="007A3A3B" w:rsidRPr="007A3A3B" w:rsidTr="44D1CCBF"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5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A3A3B" w:rsidRPr="007A3A3B" w:rsidTr="44D1CCBF">
        <w:trPr>
          <w:trHeight w:val="1777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неделя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окружающему миру в средней группе  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царство «Здоровье»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B665F5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B665F5" w:rsidP="007A3A3B">
            <w:pPr>
              <w:spacing w:after="0" w:line="240" w:lineRule="auto"/>
              <w:ind w:left="-250" w:firstLine="567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Керимова Г. А.</w:t>
            </w:r>
          </w:p>
        </w:tc>
      </w:tr>
      <w:tr w:rsidR="007A3A3B" w:rsidRPr="007A3A3B" w:rsidTr="44D1CCB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теме «В мире доброты и вежл</w:t>
            </w:r>
            <w:r w:rsidR="00B6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ивости»  в средней группе «Солнышка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B665F5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B665F5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Сеферова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Ж.З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44D1CCBF">
        <w:trPr>
          <w:trHeight w:val="139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ознакомлению с окружающим миром на</w:t>
            </w:r>
            <w:r w:rsidR="00F43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тему «Покормите птиц» в подготовительной группе «Колокольчик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F43E0F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44D1CCB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неделя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«Рассказ по картине «Зимние развлечения»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F43E0F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Гасанова С.Ш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44D1CCB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44D1CCBF" w:rsidP="44D1CCB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44D1C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Открытый просмотр занятия по изобразительной деятельности «Аппликация» в средней группе «Звездочка»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F43E0F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А.У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44D1CCB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ознакомлению с предметным окружением «Смешной рисунок»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F43E0F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К.М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44D1CCBF"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развитию речи «Когда это бывает?»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F43E0F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А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.А.</w:t>
            </w:r>
          </w:p>
        </w:tc>
      </w:tr>
      <w:tr w:rsidR="007A3A3B" w:rsidRPr="007A3A3B" w:rsidTr="44D1CCB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3A3B" w:rsidRPr="007A3A3B" w:rsidRDefault="007A3A3B" w:rsidP="007A3A3B">
      <w:pPr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  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pacing w:val="1"/>
          <w:sz w:val="28"/>
          <w:szCs w:val="28"/>
          <w:lang w:eastAsia="ru-RU"/>
        </w:rPr>
        <w:t>6.7 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Руководство и контроль над  педагогической деятельностью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контроль.</w:t>
      </w:r>
    </w:p>
    <w:tbl>
      <w:tblPr>
        <w:tblW w:w="9915" w:type="dxa"/>
        <w:tblCellMar>
          <w:left w:w="0" w:type="dxa"/>
          <w:right w:w="0" w:type="dxa"/>
        </w:tblCellMar>
        <w:tblLook w:val="04A0"/>
      </w:tblPr>
      <w:tblGrid>
        <w:gridCol w:w="3180"/>
        <w:gridCol w:w="3321"/>
        <w:gridCol w:w="1226"/>
        <w:gridCol w:w="2188"/>
      </w:tblGrid>
      <w:tr w:rsidR="007A3A3B" w:rsidRPr="007A3A3B" w:rsidTr="007A3A3B"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           Содержание</w:t>
            </w:r>
          </w:p>
        </w:tc>
        <w:tc>
          <w:tcPr>
            <w:tcW w:w="3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                        Цель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A3A3B" w:rsidRPr="007A3A3B" w:rsidTr="007A3A3B">
        <w:tc>
          <w:tcPr>
            <w:tcW w:w="3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детского сада к новому учебному году.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1.Создание благоприятных условий для </w:t>
            </w:r>
            <w:proofErr w:type="spellStart"/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образовательной</w:t>
            </w:r>
            <w:proofErr w:type="gram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 детьми.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2.Оснащение материально-</w:t>
            </w:r>
            <w:r w:rsidR="00F43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базы групп.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3.Выявление творческих способностей воспитателей, 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проявление инициативы и фантазии в оформлении интерьера группы.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F43E0F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3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«Теоретический и практический уровень  профессиональных компетенций  педагогов в предоставлении качественного  дошкольного образования   воспитанникам».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Контроль за воспитательно-образовательным процессом.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F43E0F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3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работы в ДОУ по познавательно- речевому развитию детей дошкольного возраста»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Контроль за воспитательно-образовательным процессом;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системы работы по познавательно-речевому развитию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F43E0F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контроля.</w:t>
      </w:r>
    </w:p>
    <w:tbl>
      <w:tblPr>
        <w:tblpPr w:leftFromText="180" w:rightFromText="180" w:vertAnchor="text"/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8"/>
        <w:gridCol w:w="2434"/>
        <w:gridCol w:w="1421"/>
        <w:gridCol w:w="1981"/>
        <w:gridCol w:w="1276"/>
        <w:gridCol w:w="2188"/>
      </w:tblGrid>
      <w:tr w:rsidR="007A3A3B" w:rsidRPr="007A3A3B" w:rsidTr="007A3A3B">
        <w:trPr>
          <w:trHeight w:val="1692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№   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Тема  и цель контроля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Вид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Ответственные</w:t>
            </w:r>
          </w:p>
          <w:p w:rsidR="007A3A3B" w:rsidRPr="007A3A3B" w:rsidRDefault="007A3A3B" w:rsidP="007A3A3B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11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детей к условиям детского сада.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Проанализировать работу воспитателей по адаптации детей.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F43E0F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средней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группы, наблюдение за детьми.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F43E0F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rPr>
          <w:trHeight w:val="11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техники безопасности, правил пожарной безопасности, «Инструкций по охране жизни и здоровья детей»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групп, проверка наличия инструкций в группах,  проведение очередных инструктажей, проверка 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знаний педагогов инструкций </w:t>
            </w:r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F43E0F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ответственный по охране труда.</w:t>
            </w:r>
          </w:p>
        </w:tc>
      </w:tr>
    </w:tbl>
    <w:p w:rsidR="007A3A3B" w:rsidRPr="007A3A3B" w:rsidRDefault="007A3A3B" w:rsidP="007A3A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/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7"/>
        <w:gridCol w:w="2383"/>
        <w:gridCol w:w="736"/>
        <w:gridCol w:w="2329"/>
        <w:gridCol w:w="1690"/>
        <w:gridCol w:w="2122"/>
        <w:gridCol w:w="148"/>
      </w:tblGrid>
      <w:tr w:rsidR="007A3A3B" w:rsidRPr="007A3A3B" w:rsidTr="007A3A3B">
        <w:trPr>
          <w:trHeight w:val="193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учебной нагрузки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Соблюдение гигиенических и педагогических норм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НОД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комплексно-тематического планирования и организации воспитательно-образовательного процесса.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F43E0F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rPr>
          <w:trHeight w:val="145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дня, режима двигательной активности. Организация прогулок.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НОД, прогулок;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F43E0F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7A3A3B" w:rsidRPr="007A3A3B" w:rsidRDefault="00F43E0F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Г.Р.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1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самостоятельной творческой деятельности детей.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деятельности детей анализ календарных планов, посещение развлечений. Связь сопутствующих занимательных дел с темой недели.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F43E0F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групп, ст. воспитатель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1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культурно-гигиенических навыков. Культура приема пищи. Соблюдение режима питания.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Определить уровень организации питания. Выявление 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умений детей в области культуры еды.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режимных моментов. Изучение приёмов руководства и методики проведения.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Заведующий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7A3A3B" w:rsidRPr="007A3A3B" w:rsidRDefault="00F43E0F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М.Г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1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планов воспитательно-образовательной работы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Выявить уровень педагогической компетентности педагогов в составлении перспективных и календарных планов.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планов воспитательно-образовательной работы. Обсуждение календарного планирования. Выяснение затруднений педагогов в планировании, предупреждение возможных ошибок.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F43E0F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Ст. воспитатель Гаджиева А.А.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F442C8">
        <w:trPr>
          <w:trHeight w:val="14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194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F442C8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проведения  совместной деятельности воспитателя с детьми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 в течение дня.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F442C8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143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F442C8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педагогических условий для организации воспитательно-образовательного процесса узких специалистов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образовательной работы, изучение пакета документации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F442C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 ст. воспитатель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rPr>
          <w:trHeight w:val="833"/>
        </w:trPr>
        <w:tc>
          <w:tcPr>
            <w:tcW w:w="96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– предупредительный контроль; ОП – оперативный контроль; ТК – текущий контроль; ФК - фронтальный контроль.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</w:t>
      </w: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6.8 Работа в методическом кабинете      </w:t>
      </w:r>
    </w:p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      </w:t>
      </w:r>
    </w:p>
    <w:tbl>
      <w:tblPr>
        <w:tblW w:w="10140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600"/>
        <w:gridCol w:w="5682"/>
        <w:gridCol w:w="1633"/>
        <w:gridCol w:w="2225"/>
      </w:tblGrid>
      <w:tr w:rsidR="007A3A3B" w:rsidRPr="007A3A3B" w:rsidTr="007A3A3B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A3A3B" w:rsidRPr="007A3A3B" w:rsidTr="007A3A3B"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методического кабинета пособиями для успешного ведения образовательной работы в ДОУ в аспекте ФГОС.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семей и выявление  социально - 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неблагополучных семей.</w:t>
            </w:r>
          </w:p>
          <w:p w:rsidR="007A3A3B" w:rsidRPr="007A3A3B" w:rsidRDefault="007A3A3B" w:rsidP="007A3A3B">
            <w:pPr>
              <w:spacing w:after="0" w:line="240" w:lineRule="auto"/>
              <w:ind w:right="-108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планов работы воспитателей по самообразованию.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документов по компенсации части родительской платы за содержание ребенка в ДОУ.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Сентябрь-октябрь</w:t>
            </w:r>
          </w:p>
        </w:tc>
        <w:tc>
          <w:tcPr>
            <w:tcW w:w="1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выставку в методическом кабинете « Предметно-развивающая среда ДОУ  в аспекте ФГОС» Оснащение методического кабинета пособиями для успешного ведения воспитательно-образовательной работы в ДОУ.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методического кабинета пособиями для успешного ведения воспитательно-образовательной работы в ДОУ в аспекте ФГОС.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 оформление картотеки дидактических игр для детей дошкольного возраста.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педсовету (разработка рекомендаций.)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rPr>
          <w:trHeight w:val="1549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методического кабинета пособиями для успешного ведения воспитательно-образовательной работы в ДОУ.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rPr>
          <w:trHeight w:val="1338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диагностических карт детей дошкольного возраста.</w:t>
            </w:r>
          </w:p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годовых отчетов.</w:t>
            </w:r>
          </w:p>
          <w:p w:rsidR="007A3A3B" w:rsidRPr="007A3A3B" w:rsidRDefault="007A3A3B" w:rsidP="007A3A3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педсовету (разработка рекомендаций на летний период, бланков анкетирования родителей и воспитателей, составление плана на ЛОП)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Заведующий ДОУ</w:t>
            </w:r>
          </w:p>
        </w:tc>
      </w:tr>
    </w:tbl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7. Административно – хозяйственная деятельность</w:t>
      </w:r>
    </w:p>
    <w:tbl>
      <w:tblPr>
        <w:tblW w:w="10200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710"/>
        <w:gridCol w:w="4130"/>
        <w:gridCol w:w="2334"/>
        <w:gridCol w:w="3026"/>
      </w:tblGrid>
      <w:tr w:rsidR="007A3A3B" w:rsidRPr="007A3A3B" w:rsidTr="007A3A3B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/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Производственное совещание «Новый учебный год»</w:t>
            </w:r>
          </w:p>
        </w:tc>
        <w:tc>
          <w:tcPr>
            <w:tcW w:w="23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заведующий хозяйством, педагоги, работники сада, родители, завхоз</w:t>
            </w:r>
          </w:p>
        </w:tc>
      </w:tr>
      <w:tr w:rsidR="007A3A3B" w:rsidRPr="007A3A3B" w:rsidTr="007A3A3B">
        <w:trPr>
          <w:trHeight w:val="75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безопасного труда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-Готовность учреждения к учебному периоду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Приемка ДОУ к новому учебному году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ОТ и ТБ, противопожарной безопасности на новый учебный год.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заведующий хозяйством, педагоги, работники сада, родители, завхоз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фарфоровой посуды имеющей сколы.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Завхоз, 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</w:t>
            </w:r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оспитателя</w:t>
            </w:r>
            <w:proofErr w:type="spellEnd"/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с обслуживающими  организациями.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завхоз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Обогащение предметно – развивающей среды ДОУ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работники сада, родители, завхоз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здания к зиме,  уборка территории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педагоги, родители, дворник,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Инвентаризация в ДОУ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благоустройству территории (уборка территории)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  дворник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Текущие ремонтные работы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ремонту здания, завхоз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Производственное совещание: «Новогодние праздники. Соблюдение пожарной безопасности»</w:t>
            </w:r>
          </w:p>
        </w:tc>
        <w:tc>
          <w:tcPr>
            <w:tcW w:w="23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ознакомление приказа по технике пожарной безопасности в период массовых мероприятий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инструктажа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-выставка детских работ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-консультации для родителей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-подведение итогов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Весенне</w:t>
            </w:r>
            <w:proofErr w:type="spellEnd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- летний</w:t>
            </w:r>
            <w:proofErr w:type="gramEnd"/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 xml:space="preserve"> период в работу МКДОУ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педагоги, родители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-готовность участков и территории в весенний период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педагоги, родители, дворник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-субботник с родителями по благоустройству территории детского сада (покраска каруселей на групповых площадках, высадка рассады цветов)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педагоги, родители, дворник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завоз песка на территорию 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детского сада для песочниц и спортивного участка, распределение по территории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Май-июнь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  завхоз, 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педагоги, родители, дворник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Производственное совещание: «Итоги работы за учебный год. План на летне-оздоровительный период»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</w:t>
            </w:r>
          </w:p>
        </w:tc>
      </w:tr>
    </w:tbl>
    <w:p w:rsidR="007A3A3B" w:rsidRPr="007A3A3B" w:rsidRDefault="007A3A3B" w:rsidP="007A3A3B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8.</w:t>
      </w:r>
      <w:r w:rsidRPr="007A3A3B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    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Работа медицинского кабинета</w:t>
      </w:r>
    </w:p>
    <w:tbl>
      <w:tblPr>
        <w:tblW w:w="9930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666"/>
        <w:gridCol w:w="4690"/>
        <w:gridCol w:w="1971"/>
        <w:gridCol w:w="2603"/>
      </w:tblGrid>
      <w:tr w:rsidR="007A3A3B" w:rsidRPr="007A3A3B" w:rsidTr="007A3A3B">
        <w:tc>
          <w:tcPr>
            <w:tcW w:w="9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Лечебно-профилактическая работа: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возрастных режимов в группах.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Оформление документации вновь поступивших детей.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антропометрических измерений во всех возрастных группах.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Обследование детей на гельминтозы.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Отчет о 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профпрививках</w:t>
            </w:r>
            <w:proofErr w:type="spell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ЦРБ.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Диспансеризация детей.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Оформление противопоказаний в истории развития детей.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Углубленный осмотр детей.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Санитарные осмотры персонала.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 раз в год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ежемесячно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год,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F442C8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Г.Р.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Медицинский контроль за 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физвоспитанием</w:t>
            </w:r>
            <w:proofErr w:type="spell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Осуществление медико-педагогического </w:t>
            </w:r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организацией двигательного режима (непосредственно образовательной деятельность по физической культуре, физическое развитие детей)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Контроль за санитарно-гигиеническим состоянием мест проведения непосредственно образовательной деятельности, физкультурного оборудования, спортивной одежды и обуви.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медсес</w:t>
            </w:r>
            <w:r w:rsidR="00F44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 Курбанова М.</w:t>
            </w:r>
            <w:r w:rsidR="00567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питания: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Ежедневный контроль за приготовление пищи, бракераж готовой пищи и сырых продуктов.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Составление меню дневного рациона с использование картотеки блюд.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хранением продуктов.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Г.Р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Санитарно-просветительская работа: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Беседы с родителями на родительских собраниях.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Беседы с обслуживающим персоналом о санитарно-гигиенических требованиях к дошкольным учреждениям: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«Профилактика инфекционных заболеваний», «Пищевые отравления», «Личная гигиена сотрудников МКДОУ «Детский сад «Солнышко», «Правила мытья и хранения кухонной посуды и инвентаря».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2,3,4 квартал</w:t>
            </w:r>
          </w:p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медсестра Курбанова М.Г.</w:t>
            </w:r>
          </w:p>
        </w:tc>
      </w:tr>
    </w:tbl>
    <w:p w:rsidR="007A3A3B" w:rsidRPr="007A3A3B" w:rsidRDefault="007A3A3B" w:rsidP="007A3A3B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9.</w:t>
      </w:r>
      <w:r w:rsidRPr="007A3A3B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    </w:t>
      </w: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Взаимодействие с родителями</w:t>
      </w:r>
    </w:p>
    <w:p w:rsidR="007A3A3B" w:rsidRPr="007A3A3B" w:rsidRDefault="007A3A3B" w:rsidP="007A3A3B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</w:t>
      </w:r>
    </w:p>
    <w:p w:rsidR="007A3A3B" w:rsidRPr="007A3A3B" w:rsidRDefault="007A3A3B" w:rsidP="007A3A3B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</w:t>
      </w: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9.1  Работа с родителями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/>
      </w:tblPr>
      <w:tblGrid>
        <w:gridCol w:w="4645"/>
        <w:gridCol w:w="2409"/>
        <w:gridCol w:w="2518"/>
      </w:tblGrid>
      <w:tr w:rsidR="007A3A3B" w:rsidRPr="007A3A3B" w:rsidTr="007A3A3B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УЧАСТИЕ РОДИТЕЛЕЙ В МЕРОПРИЯТИЯХ ДОУ</w:t>
            </w:r>
          </w:p>
        </w:tc>
      </w:tr>
      <w:tr w:rsidR="007A3A3B" w:rsidRPr="007A3A3B" w:rsidTr="007A3A3B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акциях и конкурсах, организованных в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7A3A3B" w:rsidRPr="007A3A3B" w:rsidTr="007A3A3B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праздничным мероприятиям с целью развития эмоционально-насыщенного взаимодействия родителей, детей и педагогов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7A3A3B" w:rsidRPr="007A3A3B" w:rsidTr="007A3A3B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детско-спортивные праздники, развлечения, досуги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мероприятий досуга и праздников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7A3A3B" w:rsidRPr="007A3A3B" w:rsidTr="007A3A3B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5679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5679E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</w:t>
            </w:r>
          </w:p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воспитатели групп</w:t>
            </w:r>
          </w:p>
          <w:p w:rsidR="007A3A3B" w:rsidRPr="007A3A3B" w:rsidRDefault="007A3A3B" w:rsidP="005679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благоустройству территории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5679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Заведующий.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7A3A3B" w:rsidRPr="007A3A3B" w:rsidRDefault="007A3A3B" w:rsidP="007A3A3B">
      <w:pPr>
        <w:spacing w:after="0" w:line="242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 9.2. Общие и групповые родительские собрания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/>
      </w:tblPr>
      <w:tblGrid>
        <w:gridCol w:w="5298"/>
        <w:gridCol w:w="2049"/>
        <w:gridCol w:w="2225"/>
      </w:tblGrid>
      <w:tr w:rsidR="007A3A3B" w:rsidRPr="007A3A3B" w:rsidTr="007A3A3B">
        <w:tc>
          <w:tcPr>
            <w:tcW w:w="5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A3A3B" w:rsidRPr="007A3A3B" w:rsidTr="007A3A3B">
        <w:tc>
          <w:tcPr>
            <w:tcW w:w="95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РОДИТЕЛЬСКИЕ СОБРАНИЯ</w:t>
            </w:r>
          </w:p>
        </w:tc>
      </w:tr>
      <w:tr w:rsidR="007A3A3B" w:rsidRPr="007A3A3B" w:rsidTr="007A3A3B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родительское собрание «Основные </w:t>
            </w:r>
            <w:r w:rsidR="00567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работы на новый 2018-2019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учебный год»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Групповые тематические родительские собрания по возрастным параллелям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7A3A3B" w:rsidRPr="007A3A3B" w:rsidTr="007A3A3B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родительское собрание «Результаты выполнения воспитательно-образовательной программы ДОУ»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3A3B" w:rsidRPr="007A3A3B" w:rsidTr="007A3A3B">
        <w:tc>
          <w:tcPr>
            <w:tcW w:w="95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ЗАСЕДАНИЕ РОДИТЕЛЬСКОГО КОМИТЕТА</w:t>
            </w:r>
          </w:p>
        </w:tc>
      </w:tr>
      <w:tr w:rsidR="007A3A3B" w:rsidRPr="007A3A3B" w:rsidTr="007A3A3B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 1. Раз</w:t>
            </w:r>
            <w:r w:rsidR="00567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работка плана работы РК  на 2018-2019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РК</w:t>
            </w:r>
          </w:p>
        </w:tc>
      </w:tr>
      <w:tr w:rsidR="007A3A3B" w:rsidRPr="007A3A3B" w:rsidTr="007A3A3B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 2. Привлечение родителей к воспитанию у детей привычки к ЗОЖ.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РК</w:t>
            </w:r>
          </w:p>
        </w:tc>
      </w:tr>
      <w:tr w:rsidR="007A3A3B" w:rsidRPr="007A3A3B" w:rsidTr="007A3A3B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 3. Подведение итогов работы РК ДОУ за учебный год. Обсуждение проекта  плана работы  в летний оздоровительный период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РК</w:t>
            </w:r>
          </w:p>
        </w:tc>
      </w:tr>
    </w:tbl>
    <w:p w:rsidR="007A3A3B" w:rsidRPr="007A3A3B" w:rsidRDefault="007A3A3B" w:rsidP="007A3A3B">
      <w:pPr>
        <w:spacing w:after="0" w:line="315" w:lineRule="atLeast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10.</w:t>
      </w:r>
      <w:r w:rsidRPr="007A3A3B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                      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Работа с детьми</w:t>
      </w:r>
    </w:p>
    <w:p w:rsidR="007A3A3B" w:rsidRPr="007A3A3B" w:rsidRDefault="007A3A3B" w:rsidP="007A3A3B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10.1. </w:t>
      </w:r>
      <w:proofErr w:type="spellStart"/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Культурно-досугова</w:t>
      </w:r>
      <w:r w:rsidR="005679E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я</w:t>
      </w:r>
      <w:proofErr w:type="spellEnd"/>
      <w:r w:rsidR="005679E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 деятельность работы с детьми 4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-7 ле</w:t>
      </w:r>
      <w:r w:rsidR="005679E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т в МКДОУ «Детский сад «Радуга» на 2018-2019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836"/>
        <w:gridCol w:w="4033"/>
        <w:gridCol w:w="2515"/>
        <w:gridCol w:w="2363"/>
      </w:tblGrid>
      <w:tr w:rsidR="007A3A3B" w:rsidRPr="007A3A3B" w:rsidTr="007A3A3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36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Сроки</w:t>
            </w: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свидания лето, здравствуй, детский сад!»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знаний»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Средняя, старшая, подготовит.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«Осень в гости к нам пришла»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7A3A3B" w:rsidRPr="007A3A3B" w:rsidTr="005679E7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досуг «Веселые старты»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Старшая, 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</w:t>
            </w:r>
            <w:proofErr w:type="spell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ко Дню Матери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5679E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средняя, старшая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«Новый год»; Новогодний утренник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7A3A3B" w:rsidRPr="007A3A3B" w:rsidTr="005679E7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Физкультурный праздник «Мама, папа, </w:t>
            </w:r>
            <w:proofErr w:type="spellStart"/>
            <w:proofErr w:type="gram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я-спортивная</w:t>
            </w:r>
            <w:proofErr w:type="spellEnd"/>
            <w:proofErr w:type="gram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семья!»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Старшая, подготовительная группа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7A3A3B" w:rsidRPr="007A3A3B" w:rsidTr="005679E7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7A3A3B" w:rsidRPr="007A3A3B" w:rsidTr="005679E7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«8 Марта»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7A3A3B" w:rsidRPr="007A3A3B" w:rsidTr="005679E7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«Здравствуй, милая </w:t>
            </w: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Весна!»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старшая группа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«Птицы прилетели…»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Победы»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Средняя, старшая, </w:t>
            </w:r>
            <w:proofErr w:type="spellStart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</w:t>
            </w:r>
            <w:proofErr w:type="spellEnd"/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7A3A3B" w:rsidRPr="007A3A3B" w:rsidTr="007A3A3B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5679E7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7A3A3B"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«До свидания, детский сад!»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7A3A3B" w:rsidRPr="007A3A3B" w:rsidTr="005679E7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A3B" w:rsidRPr="007A3A3B" w:rsidRDefault="007A3A3B" w:rsidP="007A3A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7A3A3B" w:rsidRPr="007A3A3B" w:rsidRDefault="007A3A3B" w:rsidP="007A3A3B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11.</w:t>
      </w:r>
      <w:r w:rsidRPr="007A3A3B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                      </w:t>
      </w:r>
      <w:r w:rsidRPr="007A3A3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Использование современных информационно-коммуникационных технологий (ИКТ)</w:t>
      </w:r>
    </w:p>
    <w:tbl>
      <w:tblPr>
        <w:tblW w:w="978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708"/>
        <w:gridCol w:w="3968"/>
        <w:gridCol w:w="2393"/>
        <w:gridCol w:w="2711"/>
      </w:tblGrid>
      <w:tr w:rsidR="007A3A3B" w:rsidRPr="007A3A3B" w:rsidTr="007A3A3B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A3A3B" w:rsidRPr="007A3A3B" w:rsidTr="007A3A3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в практику работы ДОУ современные коммуникационные технологии.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A3A3B" w:rsidRPr="007A3A3B" w:rsidTr="007A3A3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  презентаций познавательного и другого характера, подборки музыкальных произведения по возрастам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A3B" w:rsidRPr="007A3A3B" w:rsidRDefault="007A3A3B" w:rsidP="007A3A3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A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</w:tbl>
    <w:p w:rsidR="007A3A3B" w:rsidRPr="007A3A3B" w:rsidRDefault="007A3A3B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Составлен:</w:t>
      </w:r>
    </w:p>
    <w:p w:rsidR="007A3A3B" w:rsidRPr="007A3A3B" w:rsidRDefault="005679E7" w:rsidP="007A3A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воспитатель МКДОУ______________ Гаджиева А.А.</w:t>
      </w:r>
    </w:p>
    <w:p w:rsidR="007A3A3B" w:rsidRPr="007A3A3B" w:rsidRDefault="007A3A3B" w:rsidP="007A3A3B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A3A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463A9" w:rsidRDefault="005463A9"/>
    <w:sectPr w:rsidR="005463A9" w:rsidSect="00983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2FF6"/>
    <w:multiLevelType w:val="hybridMultilevel"/>
    <w:tmpl w:val="46CA2BB2"/>
    <w:lvl w:ilvl="0" w:tplc="D550EE26">
      <w:start w:val="1"/>
      <w:numFmt w:val="decimal"/>
      <w:lvlText w:val="%1."/>
      <w:lvlJc w:val="left"/>
      <w:pPr>
        <w:ind w:left="720" w:hanging="360"/>
      </w:pPr>
    </w:lvl>
    <w:lvl w:ilvl="1" w:tplc="DDFCC668">
      <w:start w:val="1"/>
      <w:numFmt w:val="lowerLetter"/>
      <w:lvlText w:val="%2."/>
      <w:lvlJc w:val="left"/>
      <w:pPr>
        <w:ind w:left="1440" w:hanging="360"/>
      </w:pPr>
    </w:lvl>
    <w:lvl w:ilvl="2" w:tplc="1E2AAFF2">
      <w:start w:val="1"/>
      <w:numFmt w:val="lowerRoman"/>
      <w:lvlText w:val="%3."/>
      <w:lvlJc w:val="right"/>
      <w:pPr>
        <w:ind w:left="2160" w:hanging="180"/>
      </w:pPr>
    </w:lvl>
    <w:lvl w:ilvl="3" w:tplc="61B60E60">
      <w:start w:val="1"/>
      <w:numFmt w:val="decimal"/>
      <w:lvlText w:val="%4."/>
      <w:lvlJc w:val="left"/>
      <w:pPr>
        <w:ind w:left="2880" w:hanging="360"/>
      </w:pPr>
    </w:lvl>
    <w:lvl w:ilvl="4" w:tplc="F678DEC0">
      <w:start w:val="1"/>
      <w:numFmt w:val="lowerLetter"/>
      <w:lvlText w:val="%5."/>
      <w:lvlJc w:val="left"/>
      <w:pPr>
        <w:ind w:left="3600" w:hanging="360"/>
      </w:pPr>
    </w:lvl>
    <w:lvl w:ilvl="5" w:tplc="2834A556">
      <w:start w:val="1"/>
      <w:numFmt w:val="lowerRoman"/>
      <w:lvlText w:val="%6."/>
      <w:lvlJc w:val="right"/>
      <w:pPr>
        <w:ind w:left="4320" w:hanging="180"/>
      </w:pPr>
    </w:lvl>
    <w:lvl w:ilvl="6" w:tplc="59AC7198">
      <w:start w:val="1"/>
      <w:numFmt w:val="decimal"/>
      <w:lvlText w:val="%7."/>
      <w:lvlJc w:val="left"/>
      <w:pPr>
        <w:ind w:left="5040" w:hanging="360"/>
      </w:pPr>
    </w:lvl>
    <w:lvl w:ilvl="7" w:tplc="6B1476D2">
      <w:start w:val="1"/>
      <w:numFmt w:val="lowerLetter"/>
      <w:lvlText w:val="%8."/>
      <w:lvlJc w:val="left"/>
      <w:pPr>
        <w:ind w:left="5760" w:hanging="360"/>
      </w:pPr>
    </w:lvl>
    <w:lvl w:ilvl="8" w:tplc="CB60B44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B8E"/>
    <w:multiLevelType w:val="hybridMultilevel"/>
    <w:tmpl w:val="B6906896"/>
    <w:lvl w:ilvl="0" w:tplc="B0786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4DB64">
      <w:start w:val="1"/>
      <w:numFmt w:val="lowerLetter"/>
      <w:lvlText w:val="%2."/>
      <w:lvlJc w:val="left"/>
      <w:pPr>
        <w:ind w:left="1440" w:hanging="360"/>
      </w:pPr>
    </w:lvl>
    <w:lvl w:ilvl="2" w:tplc="2CA4DE4E">
      <w:start w:val="1"/>
      <w:numFmt w:val="lowerRoman"/>
      <w:lvlText w:val="%3."/>
      <w:lvlJc w:val="right"/>
      <w:pPr>
        <w:ind w:left="2160" w:hanging="180"/>
      </w:pPr>
    </w:lvl>
    <w:lvl w:ilvl="3" w:tplc="07304058">
      <w:start w:val="1"/>
      <w:numFmt w:val="decimal"/>
      <w:lvlText w:val="%4."/>
      <w:lvlJc w:val="left"/>
      <w:pPr>
        <w:ind w:left="2880" w:hanging="360"/>
      </w:pPr>
    </w:lvl>
    <w:lvl w:ilvl="4" w:tplc="FE441B62">
      <w:start w:val="1"/>
      <w:numFmt w:val="lowerLetter"/>
      <w:lvlText w:val="%5."/>
      <w:lvlJc w:val="left"/>
      <w:pPr>
        <w:ind w:left="3600" w:hanging="360"/>
      </w:pPr>
    </w:lvl>
    <w:lvl w:ilvl="5" w:tplc="0096F70A">
      <w:start w:val="1"/>
      <w:numFmt w:val="lowerRoman"/>
      <w:lvlText w:val="%6."/>
      <w:lvlJc w:val="right"/>
      <w:pPr>
        <w:ind w:left="4320" w:hanging="180"/>
      </w:pPr>
    </w:lvl>
    <w:lvl w:ilvl="6" w:tplc="F20A01E0">
      <w:start w:val="1"/>
      <w:numFmt w:val="decimal"/>
      <w:lvlText w:val="%7."/>
      <w:lvlJc w:val="left"/>
      <w:pPr>
        <w:ind w:left="5040" w:hanging="360"/>
      </w:pPr>
    </w:lvl>
    <w:lvl w:ilvl="7" w:tplc="4BD6E89C">
      <w:start w:val="1"/>
      <w:numFmt w:val="lowerLetter"/>
      <w:lvlText w:val="%8."/>
      <w:lvlJc w:val="left"/>
      <w:pPr>
        <w:ind w:left="5760" w:hanging="360"/>
      </w:pPr>
    </w:lvl>
    <w:lvl w:ilvl="8" w:tplc="6CA0B7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A3B"/>
    <w:rsid w:val="00164F83"/>
    <w:rsid w:val="001A520D"/>
    <w:rsid w:val="00255C01"/>
    <w:rsid w:val="003360A9"/>
    <w:rsid w:val="00343F2C"/>
    <w:rsid w:val="003C0FBE"/>
    <w:rsid w:val="003E4F32"/>
    <w:rsid w:val="005463A9"/>
    <w:rsid w:val="005679E7"/>
    <w:rsid w:val="00730A3B"/>
    <w:rsid w:val="00790654"/>
    <w:rsid w:val="007A3A3B"/>
    <w:rsid w:val="00916EF0"/>
    <w:rsid w:val="00983F20"/>
    <w:rsid w:val="009F5766"/>
    <w:rsid w:val="00AF45B0"/>
    <w:rsid w:val="00B665F5"/>
    <w:rsid w:val="00DC75AE"/>
    <w:rsid w:val="00F43E0F"/>
    <w:rsid w:val="00F442C8"/>
    <w:rsid w:val="44D1C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20"/>
  </w:style>
  <w:style w:type="paragraph" w:styleId="1">
    <w:name w:val="heading 1"/>
    <w:basedOn w:val="a"/>
    <w:next w:val="a"/>
    <w:link w:val="10"/>
    <w:uiPriority w:val="9"/>
    <w:qFormat/>
    <w:rsid w:val="00343F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3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43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3F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3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A3A3B"/>
  </w:style>
  <w:style w:type="paragraph" w:customStyle="1" w:styleId="buttonheading">
    <w:name w:val="buttonheading"/>
    <w:basedOn w:val="a"/>
    <w:rsid w:val="007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A3B"/>
    <w:rPr>
      <w:b/>
      <w:bCs/>
    </w:rPr>
  </w:style>
  <w:style w:type="character" w:customStyle="1" w:styleId="apple-converted-space">
    <w:name w:val="apple-converted-space"/>
    <w:basedOn w:val="a0"/>
    <w:rsid w:val="007A3A3B"/>
  </w:style>
  <w:style w:type="character" w:customStyle="1" w:styleId="b-pseudo-linkdaria-action">
    <w:name w:val="b-pseudo-linkdaria-action"/>
    <w:basedOn w:val="a0"/>
    <w:rsid w:val="007A3A3B"/>
  </w:style>
  <w:style w:type="paragraph" w:customStyle="1" w:styleId="default">
    <w:name w:val="default"/>
    <w:basedOn w:val="a"/>
    <w:rsid w:val="007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7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343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43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43F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43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43F2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3F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3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43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3F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3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A3A3B"/>
  </w:style>
  <w:style w:type="paragraph" w:customStyle="1" w:styleId="buttonheading">
    <w:name w:val="buttonheading"/>
    <w:basedOn w:val="a"/>
    <w:rsid w:val="007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A3B"/>
    <w:rPr>
      <w:b/>
      <w:bCs/>
    </w:rPr>
  </w:style>
  <w:style w:type="character" w:customStyle="1" w:styleId="apple-converted-space">
    <w:name w:val="apple-converted-space"/>
    <w:basedOn w:val="a0"/>
    <w:rsid w:val="007A3A3B"/>
  </w:style>
  <w:style w:type="character" w:customStyle="1" w:styleId="b-pseudo-linkdaria-action">
    <w:name w:val="b-pseudo-linkdaria-action"/>
    <w:basedOn w:val="a0"/>
    <w:rsid w:val="007A3A3B"/>
  </w:style>
  <w:style w:type="paragraph" w:customStyle="1" w:styleId="default">
    <w:name w:val="default"/>
    <w:basedOn w:val="a"/>
    <w:rsid w:val="007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7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343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43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43F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43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43F2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5842</Words>
  <Characters>33305</Characters>
  <Application>Microsoft Office Word</Application>
  <DocSecurity>0</DocSecurity>
  <Lines>277</Lines>
  <Paragraphs>78</Paragraphs>
  <ScaleCrop>false</ScaleCrop>
  <Company/>
  <LinksUpToDate>false</LinksUpToDate>
  <CharactersWithSpaces>39069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XTreme.ws</cp:lastModifiedBy>
  <cp:revision>5</cp:revision>
  <dcterms:created xsi:type="dcterms:W3CDTF">2018-09-17T13:08:00Z</dcterms:created>
  <dcterms:modified xsi:type="dcterms:W3CDTF">2018-11-08T08:48:00Z</dcterms:modified>
</cp:coreProperties>
</file>